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</w:t>
        <w:br w:type="textWrapping"/>
      </w:r>
    </w:p>
    <w:p w:rsidR="00000000" w:rsidDel="00000000" w:rsidP="00000000" w:rsidRDefault="00000000" w:rsidRPr="00000000" w14:paraId="00000003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4515"/>
        <w:gridCol w:w="1260"/>
        <w:gridCol w:w="1935"/>
        <w:gridCol w:w="3195"/>
        <w:gridCol w:w="3750"/>
        <w:tblGridChange w:id="0">
          <w:tblGrid>
            <w:gridCol w:w="930"/>
            <w:gridCol w:w="4515"/>
            <w:gridCol w:w="1260"/>
            <w:gridCol w:w="1935"/>
            <w:gridCol w:w="3195"/>
            <w:gridCol w:w="37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51575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Regional da Defensoria Pública em Rosário.. </w:t>
              <w:br w:type="textWrapping"/>
              <w:t xml:space="preserve">Endereço: Rua Urbano Santos, nº 935, Centro Rosário - MA, 65930-000.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Telefone: </w:t>
              <w:br w:type="textWrapping"/>
              <w:t xml:space="preserve">(98) 2055-3190 e (99)99197-0513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EDER NILSON CUNHA MARQUES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18/06/1986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51398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RAISA LUSTOSA DE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07/03/1989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 ALINE GOMES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20/10/1999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AMANDA ELOI LIMA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22/07/1994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04/08/1996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IASMIN DA SILVA PETRUS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02/05/1998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51448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MARCIA  FERNANDA MENDES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05/07/2000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28/04/1980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Regional da Defensoria Pública em Rosário.. </w:t>
              <w:br w:type="textWrapping"/>
              <w:t xml:space="preserve">Endereço: Rua Urbano Santos, nº 935, Centro Rosário - MA, 65930-000.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Telefone: </w:t>
              <w:br w:type="textWrapping"/>
              <w:t xml:space="preserve">(98) 2055-3190 e (99)99197-0513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VANESSA DE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JHONNATA MENDONÇA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30/08/2000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23/12/1995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15/02/1996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JOSEANE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13/02/1989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22/10/2024, a partir de 9h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Regional da Defensoria Pública em Rosário.. </w:t>
              <w:br w:type="textWrapping"/>
              <w:t xml:space="preserve">Endereço: Rua Urbano Santos, nº 935, Centro Rosário - MA, 65930-000. 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Telefone: </w:t>
              <w:br w:type="textWrapping"/>
              <w:t xml:space="preserve">(98) 2055-3190 e (99)99197-0513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RjEZ1PYHDxqd/0uxhfmtdBGTg==">CgMxLjA4AHIhMWplYkozVTRiZF91M3U4clBTazFVNVMwLS12VXhwVjVC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