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95.0" w:type="dxa"/>
        <w:jc w:val="left"/>
        <w:tblInd w:w="240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810"/>
        <w:gridCol w:w="4170"/>
        <w:gridCol w:w="1530"/>
        <w:gridCol w:w="1620"/>
        <w:gridCol w:w="1545"/>
        <w:gridCol w:w="1350"/>
        <w:gridCol w:w="1770"/>
        <w:tblGridChange w:id="0">
          <w:tblGrid>
            <w:gridCol w:w="810"/>
            <w:gridCol w:w="4170"/>
            <w:gridCol w:w="1530"/>
            <w:gridCol w:w="1620"/>
            <w:gridCol w:w="1545"/>
            <w:gridCol w:w="1350"/>
            <w:gridCol w:w="17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76.53543307086616" w:type="dxa"/>
              <w:left w:w="76.53543307086616" w:type="dxa"/>
              <w:bottom w:w="76.53543307086616" w:type="dxa"/>
              <w:right w:w="76.53543307086616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EDER NILSON CUNHA MARQUES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RAISA LUSTOSA DE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NAYLA LYCE OLIVEIRA CALIXTO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PRISCILLA MONTEIRO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MARINA SOUSA ASSUNÇÃO ARAGÃO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EVANDRO CUTRIM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FRANCISCO DE ASSIS DINIZ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LEANDRO LUNELLI DE FREITAS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MAURO SIDNEY CUTRIM RAMOS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26/04/1977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ERIKA LAGO SOUSA MARQUES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ISADORA SANTOS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GLELSON PEREIRA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MARCIEL DA ROCHA TOMAZ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FERNANDA DE CASTRO RIBEIRO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ELISANE SARMENTO MEIRELES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KELLY GLESNIA SOUSA PEREIRA TEIXEIRA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ALYSON LUCAS SILVA BESSA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FRANCISCO LISBOA BARROSO JUNIOR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RODRIGO DEAN LIMA COELHO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MIRIAN CARDOSO FRAZAO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EFRAIM MANUEL CARVALHO E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51356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CAMILA ARAÚJO REINALDO NITÃO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ALEXSSANDRA COSTA CAMPOS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ANDRESSA NAGILA MORAES AZEVEDO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LUDMILLA RIBEIRO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LUIS FELIPE LIRA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ANA LUÍSA CARMO DE JESUS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DÉBORA ELLEN PEREIRA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OTAVIO RAILSON REIS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51472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FERNANDA CASCAES CABRAL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CARLA ISABEL BALDEZ DOS ANJOS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51489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TACYELLE COSTA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ANDRHEA LHOREN LIMA CORREA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51386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ANNA BEATRIZ RIOS FONSÊCA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51566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MELCA RODRIGUES ARAUJO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51585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THAGILA DA SILVA MOTA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DANILO DOS SANTOS BÔAVIDA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51370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GABRIELLA JANSSEN NOGUEIRA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MAURICIO ARAUJO BAHIA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51509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CLARA MARIANA DE PAULO TELES DE AGUIAR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LUANA MARIA BARROSO LOPES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DALILA VIEIRA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51365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KATHERINE NAARA NUNES CABRAL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51421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ANA CAROLINA ARAUJO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MURILO GABRIEL DA SILVA PINHEIRO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PEDRO VITOR FERNANDES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before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PUQ7L2jtUY3rlBWfumABPJeTA==">CgMxLjA4AHIhMUxPLWxuMkY3NGVJa1kyUWxadEN3ekwzSmctOWZMTkVQ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2024-10-30T09:26:26-03:00</dcterms:created>
</cp:coreProperties>
</file>