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Sistema de seletivos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RESULTADO PROVA - COTAS PARA PESSOA COM DEFICIÊNCIA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GRADUAÇÃO DA DEFENSORIA PÚBLICA DO ESTADO DO MARANHÃO</w:t>
      </w:r>
    </w:p>
    <w:p w:rsidR="00000000" w:rsidDel="00000000" w:rsidP="00000000" w:rsidRDefault="00000000" w:rsidRPr="00000000" w14:paraId="0000000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3750"/>
        <w:gridCol w:w="1245"/>
        <w:gridCol w:w="1500"/>
        <w:gridCol w:w="1500"/>
        <w:gridCol w:w="1500"/>
        <w:tblGridChange w:id="0">
          <w:tblGrid>
            <w:gridCol w:w="795"/>
            <w:gridCol w:w="3750"/>
            <w:gridCol w:w="1245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LUIS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BEATRIZ MORAES VIEGAS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01D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2"/>
        <w:tblW w:w="103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LUÍS (CENTRAL DE RELACIONAMENTO COM O CIDADÃO)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VALDECY LISBOA DE ASSIS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08/10/1971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</w:tbl>
    <w:p w:rsidR="00000000" w:rsidDel="00000000" w:rsidP="00000000" w:rsidRDefault="00000000" w:rsidRPr="00000000" w14:paraId="00000037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3"/>
        <w:tblW w:w="103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TIMON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JOYCIELMA SANTOS CLEMENTE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6,07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JULIANE MARIA ALVES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NÁGELA SUELLEN DE ANDRADE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23/05/1985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0">
    <w:pPr>
      <w:pBdr>
        <w:top w:color="auto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E">
    <w:pPr>
      <w:jc w:val="center"/>
      <w:rPr/>
    </w:pPr>
    <w:r w:rsidDel="00000000" w:rsidR="00000000" w:rsidRPr="00000000">
      <w:rPr/>
      <w:pict>
        <v:shape style="width:55pt; height:40pt; margin-left:0pt; margin-top:0pt; mso-position-horizontal:left; mso-position-vertical:top; mso-position-horizontal-relative:char; mso-position-vertical-relative:line;" type="#_x0000_t75">
          <v:imagedata r:id="rId1" o:title=""/>
          <w10:wrap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F">
    <w:pPr>
      <w:pBdr>
        <w:bottom w:color="auto" w:space="0" w:sz="6" w:val="single"/>
      </w:pBdr>
      <w:jc w:val="center"/>
      <w:rPr/>
    </w:pPr>
    <w:r w:rsidDel="00000000" w:rsidR="00000000" w:rsidRPr="00000000">
      <w:rPr>
        <w:rtl w:val="0"/>
      </w:rPr>
      <w:t xml:space="preserve">Defensoria Pública do Estado do Maranhão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character" w:styleId="FootnoteReference">
    <w:name w:val="Footnote Reference"/>
    <w:semiHidden w:val="1"/>
    <w:unhideWhenUsed w:val="1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iASLHWVMh4deY6L9qh3NtscBdQ==">CgMxLjA4AHIhMVJlOHZiZkVwTjRvVTltck8xdUNrSHQ3Y0RTSTJyTmtX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2024-03-12T12:13:32-03:00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