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COTAS PARA PESSOAS NEGRAS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O PROJETO TERRITÓRIO, PROVA E DIREITOS: A DEFENSORIA NA DEFESA DAS COMUNIDADES TRADICIONAIS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5310"/>
        <w:gridCol w:w="1260"/>
        <w:gridCol w:w="1620"/>
        <w:tblGridChange w:id="0">
          <w:tblGrid>
            <w:gridCol w:w="795"/>
            <w:gridCol w:w="5310"/>
            <w:gridCol w:w="1260"/>
            <w:gridCol w:w="162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42042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VANESSA CRISTINA RAMOS FONSECA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13/04/1990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THIAGO GOMES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41957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DIEGO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26/08/1995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41885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ANA CLARA NASCIMENTO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06/07/2000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41894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LETICIA CRISTINA COSTA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KELLY DINIZ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FRANCISNEIDE BARBOSA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LIMA COIMBRA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LINDOSO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LOURDYANE MENDONCA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RANIERI LIMA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VANESSA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RAFAELA CORREIA MINEIRO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DA PAIXÃO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EDUARDO DOS SANTOS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OLIVEIRA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CRISTINE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TASSIA IVYLA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DA SILVA REIS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ROCHA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DA CONCEIÇÃO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KAMILLA ARAUJO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FLAVIENE MENDES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SÉRGIO HENRIQUE PRIVADO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RICHELLE KAUANNY CARVALHO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EZEQUIEL BARROS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SUELLANE RAFAELLE PONTES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KESIA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ALEXANDER MATHEUS MARTINS CARVALHAL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LEVI SANTOS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RAINARA MORAIS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MELISSIA MENDES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LAGO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WERVERTON DOUGLAS RODRIGUES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MATEUS MARTINS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DA SILVA FERREIRA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DA SILVA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SANMIA PAOLLA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DAVYD MARCELO NEVES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STHEFANY BIRINO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CLARA MARTINS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JULYANE DE JESUS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CARLOS RAMOS JARDIM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ROGERIO GONZAGA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MAGALI LIMA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MIGUEL DE SOUZA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CAROLINI CAMPOS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KEYSES DE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COSTA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MATTHEUS MONTEIRO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DE JESUS LINDOSO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GERARDO SOUZA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DE ARAÚJO SOUSA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ARAÚJO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HAIRLAN LHIRIEL SANTOS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DU VALESSE COSTA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VALBERDAN SANTOS DE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ALDENIZA COSTA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EDMILSON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ERILSON PLINIO OLIVEIRA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RODRIGO DE SOUSA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LIGIA REGINA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PLÍNIO MOISÉS DE JESUS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CARDOSO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WALTER SOUSA LOPES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GLAUCE CAMILA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FRANCISCO ABREU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RAILSON DO NASCIMENTO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CAROLINNE PINHEIRO CAMPOS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KEYSSE DAYANE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HERMINIA PINTO DE OLIVEIRA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BEATRIZ SILVA MASCARENHAS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ALANE ALVES LIMA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RENNAN VICTOR DOS SANTOS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CARMEM JULIA PEREIRA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GLEYKA PACHECO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WALERIA CERQUEIRA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TACIANA FROZ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DARCYO ADRYANNO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FILIPE LIMA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FRANÇA ALVES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JOCIVAN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 FLAVIO FERREIRA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FRANSOISE CAMPOS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JARDESON SILVA DO LIVRAMENTO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DRYELLE FERNANDA DA CUNHA VAZ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RONALDO CLAUDIANO DO NASCIMENTO FERREIRA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ARYANNA CRISTINA DE CARVALHO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BENEDITO GOMES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ELOISA CARNEIRO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SIDELLY THALITA SALES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LIRRANA DA CRUZ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TÁLLIA FERNANDA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RAYANDERSON MADEIRA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JACKSON WENDEL SOUSA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MACHADO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ALVES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MELO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ISLEY KARINE FREITAS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NEVES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VITÓRIA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CAROLINNE DA SILVA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CRISTINA GUIMARÃESLIMA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RAMON KLAIVER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LÍDIA BARBOSA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COSTA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PERES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VINICIUS LIMA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COSTA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 KAUANE DA SILVA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AYLANA GABRIELLE CHAVES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1F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O PROJETO TERRITÓRIO, PROVA E DIREITOS: A DEFENSORIA NA DEFESA DAS COMUNIDADES TRADICIONAIS</w:t>
      </w:r>
      <w:r w:rsidDel="00000000" w:rsidR="00000000" w:rsidRPr="00000000">
        <w:rPr>
          <w:rtl w:val="0"/>
        </w:rPr>
      </w:r>
    </w:p>
    <w:tbl>
      <w:tblPr>
        <w:tblStyle w:val="Table2"/>
        <w:tblW w:w="90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5"/>
        <w:gridCol w:w="5280"/>
        <w:gridCol w:w="1215"/>
        <w:gridCol w:w="1605"/>
        <w:tblGridChange w:id="0">
          <w:tblGrid>
            <w:gridCol w:w="975"/>
            <w:gridCol w:w="5280"/>
            <w:gridCol w:w="1215"/>
            <w:gridCol w:w="160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ANALISE CURRICULAR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VIRGÍNIA DE FÁTIMA MORAIS RATIEL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ELISANGELA CASTRO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LUIZA OLIVEIRA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IVANA MAYARA COSTA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GEYSIANA LAMAR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COSTA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CAROLINA MARIA BRUZACA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IRENE MARTINS LELES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SAMILLE GARDENIA DA ROCHA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POLLYANNA DE KÁSSIA GUIMARAES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ÉRICA MARÍLIA SOUSA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JULLYANA MIRELLA GUIMARAES FONTES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HERLANE DE JESUS REIS RODRIGUES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NAILZA PINTO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INELMA MARIA ARAÚJO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PINHEIRO RIBEIRO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SOUZA NOVAIS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IVALDINETE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ALDICEIA SILVA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SHIRLENY SHELLY NASCIMENTO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QUEZIA DE JESUS COSTA NUNES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AURINEA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ROSS ANNE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CASTRO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CAROLINY DA SILVA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CLEA PAIVA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SIMÕES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SANNAYA MIRANDA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GLAUCIANE BORGES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LARISSA FRAZÃO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CLECIA CAMARA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CHRISTINE RODRIGUES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KERLIANE PINHEIRO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LUCIANNE GAMA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 DIONIZIA AGUIAR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OLIVEIRA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ANTÔNIA DA SILVA LUZ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29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O PROJETO TERRITÓRIO, PROVA E DIREITOS: A DEFENSORIA NA DEFESA DAS COMUNIDADES TRADICIONAIS</w:t>
      </w:r>
    </w:p>
    <w:p w:rsidR="00000000" w:rsidDel="00000000" w:rsidP="00000000" w:rsidRDefault="00000000" w:rsidRPr="00000000" w14:paraId="0000029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28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4560"/>
        <w:gridCol w:w="1500"/>
        <w:gridCol w:w="1500"/>
        <w:tblGridChange w:id="0">
          <w:tblGrid>
            <w:gridCol w:w="720"/>
            <w:gridCol w:w="456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Profissional habilitado para emissão de laudo em topografia e cartografia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DILIANE DINIZ SIMÕES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DARLANN WESKLEY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PEREIRA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RODRIGUES CONRADO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BJELLAND LISIEUX PINHEIRO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MARCOS AGUIAR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C5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C3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C4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+IsieH8HAmGzQzmF8lk3O2vDgA==">CgMxLjA4AHIhMUt0RmhkWThzY1pTNlRNWWszMk5QSW5tekFKZHIxR0M2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2024-02-05T10:53:06-03:00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