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 e tendo em vista o Curso de “</w:t>
      </w:r>
      <w:r w:rsidDel="00000000" w:rsidR="00000000" w:rsidRPr="00000000">
        <w:rPr>
          <w:b w:val="1"/>
          <w:rtl w:val="0"/>
        </w:rPr>
        <w:t xml:space="preserve">Corte e Costura</w:t>
      </w:r>
      <w:r w:rsidDel="00000000" w:rsidR="00000000" w:rsidRPr="00000000">
        <w:rPr>
          <w:rtl w:val="0"/>
        </w:rPr>
        <w:t xml:space="preserve">”, resolve: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Art.1º. DIVULGAR</w:t>
      </w:r>
      <w:r w:rsidDel="00000000" w:rsidR="00000000" w:rsidRPr="00000000">
        <w:rPr>
          <w:rtl w:val="0"/>
        </w:rPr>
        <w:t xml:space="preserve"> a lista dos(as) candidatos(as) inscritos 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rtl w:val="0"/>
        </w:rPr>
        <w:t xml:space="preserve">Art.2º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São Luís (MA), 17 de julho de 2023.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0"/>
          <w:szCs w:val="20"/>
        </w:rPr>
        <w:sectPr>
          <w:headerReference r:id="rId6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10"/>
        <w:gridCol w:w="7805"/>
        <w:tblGridChange w:id="0">
          <w:tblGrid>
            <w:gridCol w:w="1110"/>
            <w:gridCol w:w="780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LISSANDRA DE SOUZA SEREJO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DANDARA COELHO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VANESSA SOUSA DE SOUSA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LEILANE RODRIGUES MACEDO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VINA MACHADO ALGARVIO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MARINETE COELHO VIAN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ALEXSANDRE PEREIRA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ALINE RIBEIRO SOUSA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JOCIMARY VIANA SANTANA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PATRÍCIA PINHEIRO SOEIRO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GILVAN EMANOEL NASCIMENTO ALCÂNTARA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JULIA MARIA AROUCHE  RABELO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HOKSSANA CRISTINA DAS CHAGAS COSTA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ITALO RUAN DE JESUS PEREIRA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LORENZO MEIRELLES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ASH NICOLAS LINDOSO CASTRO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ERIKA SANTOS DE  ABREU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LUCILENE AMARAL REIS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KEILA REGINE SALES DOS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DEBORA 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VITÓRIA</w:t>
            </w: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 PIRES RODRIGUES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JOSETE DE MATOS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KATIA CILENE DOS SANTOS SILVA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spacing w:after="160" w:line="259" w:lineRule="auto"/>
      <w:ind w:left="567" w:firstLine="0"/>
      <w:jc w:val="center"/>
      <w:rPr>
        <w:rFonts w:ascii="Times New Roman" w:cs="Times New Roman" w:eastAsia="Times New Roman" w:hAnsi="Times New Roman"/>
        <w:color w:val="008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2556038</wp:posOffset>
          </wp:positionH>
          <wp:positionV relativeFrom="paragraph">
            <wp:posOffset>66675</wp:posOffset>
          </wp:positionV>
          <wp:extent cx="620550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spacing w:after="160" w:line="259" w:lineRule="auto"/>
      <w:ind w:left="567" w:firstLine="0"/>
      <w:jc w:val="center"/>
      <w:rPr>
        <w:rFonts w:ascii="Times New Roman" w:cs="Times New Roman" w:eastAsia="Times New Roman" w:hAnsi="Times New Roman"/>
        <w:color w:val="008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4A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