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50"/>
        <w:gridCol w:w="1350"/>
        <w:gridCol w:w="1095"/>
        <w:gridCol w:w="1500"/>
        <w:gridCol w:w="1500"/>
        <w:gridCol w:w="4200"/>
        <w:tblGridChange w:id="0">
          <w:tblGrid>
            <w:gridCol w:w="795"/>
            <w:gridCol w:w="4050"/>
            <w:gridCol w:w="1350"/>
            <w:gridCol w:w="109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95"/>
        <w:gridCol w:w="1350"/>
        <w:gridCol w:w="1050"/>
        <w:gridCol w:w="1500"/>
        <w:gridCol w:w="1500"/>
        <w:gridCol w:w="4200"/>
        <w:tblGridChange w:id="0">
          <w:tblGrid>
            <w:gridCol w:w="795"/>
            <w:gridCol w:w="4095"/>
            <w:gridCol w:w="1350"/>
            <w:gridCol w:w="105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35"/>
        <w:gridCol w:w="1275"/>
        <w:gridCol w:w="1350"/>
        <w:gridCol w:w="1650"/>
        <w:gridCol w:w="1335"/>
        <w:gridCol w:w="3450"/>
        <w:tblGridChange w:id="0">
          <w:tblGrid>
            <w:gridCol w:w="795"/>
            <w:gridCol w:w="4635"/>
            <w:gridCol w:w="1275"/>
            <w:gridCol w:w="1350"/>
            <w:gridCol w:w="1650"/>
            <w:gridCol w:w="1335"/>
            <w:gridCol w:w="34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DA LUZ W. M. N. A.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PB5HlqDN48yzQYTnPiEJ/Yr/Cg==">AMUW2mX5SEuwltSJFKu6r4HVbi3fUGMguqH/zeubF96sNuja5bLTpuj73E/deoEPslHm/G2LDisfyIdt8vR3Z+pb5IJElNChhrT7MQFJQw8BL+yNtincV7M=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2023-03-24T10:03:16-03:00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