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EDITAL </w:t>
      </w:r>
      <w:r>
        <w:rPr>
          <w:rFonts w:cs="ECOFONT" w:ascii="ECOF" w:hAnsi="ECOF"/>
          <w:b/>
          <w:bCs/>
          <w:sz w:val="22"/>
          <w:szCs w:val="22"/>
        </w:rPr>
        <w:t>01</w:t>
      </w:r>
      <w:r>
        <w:rPr>
          <w:rFonts w:cs="ECOFONT" w:ascii="ECOF" w:hAnsi="ECOF"/>
          <w:b/>
          <w:bCs/>
          <w:sz w:val="22"/>
          <w:szCs w:val="22"/>
        </w:rPr>
        <w:t>/202</w:t>
      </w:r>
      <w:r>
        <w:rPr>
          <w:rFonts w:cs="ECOFONT" w:ascii="ECOF" w:hAnsi="ECOF"/>
          <w:b/>
          <w:bCs/>
          <w:sz w:val="22"/>
          <w:szCs w:val="22"/>
        </w:rPr>
        <w:t>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" w:ascii="ECOF" w:hAnsi="ECOF"/>
          <w:b/>
          <w:sz w:val="22"/>
          <w:szCs w:val="22"/>
        </w:rPr>
        <w:t>O DEFENSOR PÚBLICO GERAL DO ESTADO DO MARANHÃO</w:t>
      </w:r>
      <w:r>
        <w:rPr>
          <w:rFonts w:cs="ECOFONT" w:ascii="ECOF" w:hAnsi="ECOF"/>
          <w:b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1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6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1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Janei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ro de 202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16"/>
          <w:szCs w:val="16"/>
        </w:rPr>
      </w:pPr>
      <w:r>
        <w:rPr>
          <w:rFonts w:cs="ECOFONT" w:ascii="ECOF" w:hAnsi="ECOF"/>
          <w:b/>
          <w:sz w:val="16"/>
          <w:szCs w:val="16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13 de Janeiro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" w:ascii="ECOF" w:hAnsi="ECOF"/>
          <w:b/>
          <w:i/>
          <w:sz w:val="22"/>
          <w:szCs w:val="22"/>
        </w:rPr>
        <w:t>Gabriel Santana Furtado Soares</w:t>
      </w:r>
    </w:p>
    <w:p>
      <w:pPr>
        <w:pStyle w:val="Normal"/>
        <w:bidi w:val="0"/>
        <w:spacing w:lineRule="auto" w:line="36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" w:ascii="ECOF" w:hAnsi="ECOF"/>
          <w:sz w:val="22"/>
          <w:szCs w:val="22"/>
        </w:rPr>
        <w:t>Defensor Público-Geral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BACABAL (POLO SANTA INÊS/BACABAL)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BRENA SAMPAIO LACERDA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DIREITO </w:t>
      </w:r>
      <w:r>
        <w:rPr>
          <w:rFonts w:cs="ECOFONT" w:ascii="ECOF" w:hAnsi="ECOF"/>
          <w:b/>
          <w:bCs/>
          <w:sz w:val="22"/>
          <w:szCs w:val="22"/>
        </w:rPr>
        <w:t>SÃO JOSÉ DE RIBAMAR</w:t>
      </w:r>
      <w:r>
        <w:rPr>
          <w:rFonts w:cs="ECOFONT" w:ascii="ECOF" w:hAnsi="ECOF"/>
          <w:b/>
          <w:bCs/>
          <w:sz w:val="22"/>
          <w:szCs w:val="22"/>
        </w:rPr>
        <w:t xml:space="preserve"> (POLO S</w:t>
      </w:r>
      <w:r>
        <w:rPr>
          <w:rFonts w:cs="ECOFONT" w:ascii="ECOF" w:hAnsi="ECOF"/>
          <w:b/>
          <w:bCs/>
          <w:sz w:val="22"/>
          <w:szCs w:val="22"/>
        </w:rPr>
        <w:t>ÃO LUÍS</w:t>
      </w:r>
      <w:r>
        <w:rPr>
          <w:rFonts w:cs="ECOFONT" w:ascii="ECOF" w:hAnsi="ECOF"/>
          <w:b/>
          <w:bCs/>
          <w:sz w:val="22"/>
          <w:szCs w:val="22"/>
        </w:rPr>
        <w:t>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PRISCYLLA MONTEIRO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740</TotalTime>
  <Application>LibreOffice/7.3.1.3$Windows_X86_64 LibreOffice_project/a69ca51ded25f3eefd52d7bf9a5fad8c90b87951</Application>
  <AppVersion>15.0000</AppVersion>
  <Pages>2</Pages>
  <Words>301</Words>
  <Characters>1661</Characters>
  <CharactersWithSpaces>1945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2023-01-13T15:17:20Z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