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CARLOS SILVA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TAYNAH DA CONCEIÇÃO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ADA MÁRCIA RÊGO BASTOS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BEATRICE RANGEL COSTA DE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LUCIANA DE SOUSA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RAFAELLA FERNANDA SILVA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ANGÉLICA VIEIRA DE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LUCIANNE GAMA MORAIS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PINTO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MILENA DE JESUS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EVA LARYSSA FERREIRA BRANDÃO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COSTA FONTES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REGISNÁRIA SANTOS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STHEFANY KAROLINA SOUZA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ELAINE SORAYA COSTA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KIMBERLLY MAYANA SEREJO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BEATRIZ CORREA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ESTHER DINIZ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MARGARIDA NASCIMENTO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ELENICE COSTA MUNIZ NETA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MICHELLY ALVES DE JESUS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JÚLIA RIBEIRO BRAGA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GIZELLE COSTA AZEVEDO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SORAIA COELHO DOS SANTOS RAMOS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LETÍCIA PACHÊCO CALAÇA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CLARA SOUSA SILVA DE ALMEIDA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VIEIRA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LOURDES REGINA RIBEIRO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STEFANY PEREIRA SODRÉ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KARLA BYANCA CARVALHO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RAFAELLA CAMPOS DELGADO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LUCIANA RAQUEL MORAES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SALES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KARYNA DINIZ DA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THYLARA DO AMARAL CAMPOS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LUCINÉIA RAMOS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ARYADNNA SILVA DE JESUS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LAYS AMORIM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DAVID DA COSTA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GEOVANA DE MOURA LOBÃO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DE FATIMA DO NASCIMENTO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LUIZA RODRIGUES SOARES SOEIRO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FERNANDA ARAGÃO COSTA MENEZES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SILVA CONCEICAO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KRISTIN CARINA MOURA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SILVA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ELIKEINA LORENA CUNHA BORGES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DA CUNHA DINIZ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ADRIANA DE JESUS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VALCÁCIA DE OLIVEIRA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MÁRCIA LORENA RODRIGUES MARQUES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DANIELLE SILVA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DÉBORA FERNANDA DOS SANTOS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LUZIA HERYKA FURTADO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BIANCA KARINE FERREIRA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ADRIANA FERREIRA DA CONCEIÇÃO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CRISTINA AZEVEDO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DOS SANTOS SAMPAIO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ELIZÂNGELA SILVA SALGADO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MARCELY BOTAO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KEILA BEATRIZ ARAUJO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CÉLIA MARIA TAVARES COSTA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KAROLLENNY COSTA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PAULYENNE SILVA MENEZES GARRETO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LAIS SILVA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ANDRÉ PENHA LEITE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BRAGA IRINEU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GLEICYELLE CORDEIRO CASTELO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MARCIA CRISTINA RAMOS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HELENA DO LIVRAMENTO RAMOS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JOSE RODRIGUES CASTRO FILHA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YANKA SILVA NOGUEIRA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LUCILENE VIEIRA LIMA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DANIELLE SILVA CUTRIM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DA MOTA FREITAS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DO CARMO PEREIRA SANTANA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LEANDRA DE LEMOS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LUCIANA OLIVEIRA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JÚLIA BEATRIZ RIBEIRO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LISANDRA SILVA DA LUZ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DAYSE BATISTA AZEVEDO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SAYONARA DE ARAUJO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ARYANY CANTANHEDE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SUZANNE PEREIRA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ANGELA MARIA ARAUJO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SAMARA LETICIA FIGUEREDO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JULIANE PEDROSA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RUTHE DOS SANTOS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ELLEM DA SILVA FEITOSA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IRIS CRISTINA DE AQUINO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TAISA BRENHA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HELENA SILVA CUNHA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KELE PEREIRA FONSECA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CELENE LETÍCIA BARROS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SARAH PINHEIRO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BIANCA DUAILIBE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THALITA FERNANDA MELO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LOYDE GOMES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RODRIGO LIMA LAVRA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CAROLINE CANTANHEDE LINDOSO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JÉSSICA DOS SANTOS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FRANCISCA DAYANNA DE SOUSA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MARINA PINHEIRO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VICTORIA MARTINS MORAES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JAQUELINE SILVA CALDAS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WASHINGTON LUÍZ PASSINHO VERDE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POLLYANNE MACHADO SILVA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ROSEDNA DE SOUSA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CORRÊA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CIBELE CRISTINA DE OLIVEIRA CUTRIM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ADRIANE LAIZE SANTOS BALDEZ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HENRIQUE SANTOS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LEILANE ALMEIDA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GARCIA MORAES WU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RAYLSON DE JESUS PEREIRA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3</Pages>
  <Words>1089</Words>
  <Characters>5838</Characters>
  <CharactersWithSpaces>6219</CharactersWithSpaces>
  <Paragraphs>709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2022-03-29T17:54:40Z</dcterms:created>
  <dc:creator/>
  <dc:description/>
  <dc:language>pt-BR</dc:language>
  <cp:lastModifiedBy/>
  <dcterms:modified xsi:type="dcterms:W3CDTF">2022-03-29T17:54:40Z</dcterms:modified>
  <cp:revision>0</cp:revision>
  <dc:subject/>
  <dc:title/>
</cp:coreProperties>
</file>