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DF" w:rsidRDefault="0016796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EDITAL 009</w:t>
      </w:r>
      <w:r w:rsidR="00D443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/202</w:t>
      </w:r>
      <w:r w:rsidR="00D4431E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</w:t>
      </w:r>
    </w:p>
    <w:p w:rsidR="000364DF" w:rsidRDefault="000364D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</w:p>
    <w:p w:rsidR="000364DF" w:rsidRDefault="000364DF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0364DF" w:rsidRDefault="00D4431E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 PROCESSO SELETIVO UNIFICADO PARA ESTÁGIO DE GRADUAÇÃO DA DEFENSORIA PÚBLICA DO ESTADO DO MARANHÃO</w:t>
      </w:r>
    </w:p>
    <w:p w:rsidR="000364DF" w:rsidRDefault="000364DF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0364DF" w:rsidRDefault="000364DF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0364DF" w:rsidRDefault="00D4431E">
      <w:pPr>
        <w:pStyle w:val="LO-normal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="00E8000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SUB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DEFENSOR PÚBLICO GERAL DO ESTADO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DO MARANHÃO,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I PROCESSO SELETIVO UNIFICADO PARA ESTÁGIO DE GRADUAÇÃO DA DEFENSORIA PÚBLICA DO ESTADO DO MARANHÃO,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resolve:</w:t>
      </w:r>
    </w:p>
    <w:p w:rsidR="000364DF" w:rsidRDefault="000364D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16796F" w:rsidRDefault="0016796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0364DF" w:rsidRDefault="000364D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0364DF" w:rsidRDefault="00D4431E">
      <w:pPr>
        <w:pStyle w:val="Ttulo1"/>
        <w:widowControl w:val="0"/>
        <w:numPr>
          <w:ilvl w:val="0"/>
          <w:numId w:val="1"/>
        </w:numPr>
        <w:spacing w:before="280" w:after="280" w:line="240" w:lineRule="auto"/>
        <w:ind w:left="0" w:firstLine="0"/>
        <w:jc w:val="both"/>
        <w:rPr>
          <w:rFonts w:ascii="Times New Roman" w:eastAsia="Times New Roman" w:hAnsi="Times New Roman"/>
          <w:b w:val="0"/>
          <w:sz w:val="24"/>
          <w:szCs w:val="24"/>
          <w:lang w:val="pt-BR"/>
        </w:rPr>
      </w:pPr>
      <w:bookmarkStart w:id="0" w:name="_heading=h.gjdgxs"/>
      <w:bookmarkEnd w:id="0"/>
      <w:r>
        <w:rPr>
          <w:rFonts w:ascii="Times New Roman" w:eastAsia="Times New Roman" w:hAnsi="Times New Roman"/>
          <w:sz w:val="24"/>
          <w:szCs w:val="24"/>
          <w:lang w:val="pt-BR"/>
        </w:rPr>
        <w:t xml:space="preserve">Art. 1º- </w:t>
      </w:r>
      <w:r w:rsidR="0016796F">
        <w:rPr>
          <w:rFonts w:ascii="Times New Roman" w:eastAsia="Times New Roman" w:hAnsi="Times New Roman"/>
          <w:sz w:val="24"/>
          <w:szCs w:val="24"/>
          <w:lang w:val="pt-BR"/>
        </w:rPr>
        <w:t xml:space="preserve">DIVULGAR </w:t>
      </w:r>
      <w:r w:rsidR="0016796F"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a lista de </w:t>
      </w:r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>candidatos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 COTISTAS</w:t>
      </w:r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 </w:t>
      </w:r>
      <w:r w:rsidR="0016796F">
        <w:rPr>
          <w:rFonts w:ascii="Times New Roman" w:eastAsia="Times New Roman" w:hAnsi="Times New Roman"/>
          <w:b w:val="0"/>
          <w:sz w:val="24"/>
          <w:szCs w:val="24"/>
          <w:lang w:val="pt-BR"/>
        </w:rPr>
        <w:t>aprovados na</w:t>
      </w:r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 entrevista com a Comissão de </w:t>
      </w:r>
      <w:proofErr w:type="spellStart"/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>Heteroidentificação</w:t>
      </w:r>
      <w:proofErr w:type="spellEnd"/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, conforme 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ANEXO ÚNICO </w:t>
      </w:r>
      <w:r>
        <w:rPr>
          <w:rFonts w:ascii="Times New Roman" w:eastAsia="Times New Roman" w:hAnsi="Times New Roman"/>
          <w:b w:val="0"/>
          <w:sz w:val="24"/>
          <w:szCs w:val="24"/>
          <w:lang w:val="pt-BR"/>
        </w:rPr>
        <w:t xml:space="preserve">do presente edital; </w:t>
      </w:r>
    </w:p>
    <w:p w:rsidR="000364DF" w:rsidRDefault="00D4431E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</w:t>
      </w:r>
      <w:r w:rsidR="0016796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rt. 2º -</w:t>
      </w:r>
      <w:r w:rsidR="0016796F" w:rsidRPr="001679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Os recursos referentes às</w:t>
      </w:r>
      <w:r w:rsidRPr="001679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entrevistas da Comissão de </w:t>
      </w:r>
      <w:proofErr w:type="spellStart"/>
      <w:r w:rsidRPr="0016796F">
        <w:rPr>
          <w:rFonts w:ascii="Times New Roman" w:eastAsia="Times New Roman" w:hAnsi="Times New Roman" w:cs="Times New Roman"/>
          <w:sz w:val="24"/>
          <w:szCs w:val="24"/>
          <w:lang w:val="pt-BR"/>
        </w:rPr>
        <w:t>Heteroidentificação</w:t>
      </w:r>
      <w:proofErr w:type="spellEnd"/>
      <w:r w:rsidRPr="001679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16796F" w:rsidRPr="001679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deverão ser encaminhados até às 13h do dia 12/04/2022, para o e-mail </w:t>
      </w:r>
      <w:hyperlink r:id="rId8" w:history="1">
        <w:r w:rsidR="0016796F" w:rsidRPr="00AE77F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pt-BR"/>
          </w:rPr>
          <w:t>seletivos2022@ma.def.br</w:t>
        </w:r>
      </w:hyperlink>
      <w:r w:rsidR="0016796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. </w:t>
      </w:r>
    </w:p>
    <w:p w:rsidR="000364DF" w:rsidRDefault="00D4431E">
      <w:pPr>
        <w:pStyle w:val="LO-normal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º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 presente Edital será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 PUBLICADO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no site da DPE/MA.</w:t>
      </w:r>
    </w:p>
    <w:p w:rsidR="000364DF" w:rsidRDefault="000364DF">
      <w:pPr>
        <w:pStyle w:val="LO-normal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364DF" w:rsidRDefault="000364DF">
      <w:pPr>
        <w:pStyle w:val="LO-normal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364DF" w:rsidRDefault="00D4431E">
      <w:pPr>
        <w:pStyle w:val="LO-normal"/>
        <w:spacing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São Luís, </w:t>
      </w:r>
      <w:r w:rsidR="0016796F">
        <w:rPr>
          <w:rFonts w:ascii="Times New Roman" w:eastAsia="Times New Roman" w:hAnsi="Times New Roman" w:cs="Times New Roman"/>
          <w:sz w:val="24"/>
          <w:szCs w:val="24"/>
          <w:lang w:val="pt-BR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abril de 2022</w:t>
      </w:r>
    </w:p>
    <w:p w:rsidR="000364DF" w:rsidRDefault="000364DF">
      <w:pPr>
        <w:pStyle w:val="LO-normal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364DF" w:rsidRDefault="000364D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16796F" w:rsidRDefault="0016796F">
      <w:pPr>
        <w:pStyle w:val="LO-normal"/>
        <w:spacing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364DF" w:rsidRDefault="00E80008">
      <w:pPr>
        <w:pStyle w:val="LO-normal"/>
        <w:widowControl w:val="0"/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GABRIEL SANTANA FURTADO SOARES</w:t>
      </w:r>
    </w:p>
    <w:p w:rsidR="000364DF" w:rsidRDefault="00E80008">
      <w:pPr>
        <w:pStyle w:val="Ttulo2"/>
        <w:widowControl w:val="0"/>
        <w:spacing w:before="280" w:after="280" w:line="240" w:lineRule="auto"/>
        <w:ind w:left="567"/>
        <w:jc w:val="center"/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</w:pPr>
      <w:proofErr w:type="spellStart"/>
      <w:r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  <w:t>Sub</w:t>
      </w:r>
      <w:r w:rsidR="00D4431E"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  <w:t>efensor</w:t>
      </w:r>
      <w:proofErr w:type="spellEnd"/>
      <w:r w:rsidR="00D4431E">
        <w:rPr>
          <w:rFonts w:ascii="Times New Roman" w:eastAsia="Times New Roman" w:hAnsi="Times New Roman"/>
          <w:b w:val="0"/>
          <w:i w:val="0"/>
          <w:sz w:val="24"/>
          <w:szCs w:val="24"/>
          <w:lang w:val="pt-BR"/>
        </w:rPr>
        <w:t xml:space="preserve"> Público-Geral do Estado do Maranhão</w:t>
      </w:r>
    </w:p>
    <w:p w:rsidR="000364DF" w:rsidRDefault="000364DF">
      <w:pPr>
        <w:pStyle w:val="LO-normal"/>
        <w:rPr>
          <w:rFonts w:ascii="Times New Roman" w:hAnsi="Times New Roman" w:cs="Times New Roman"/>
          <w:lang w:val="pt-BR"/>
        </w:rPr>
      </w:pPr>
    </w:p>
    <w:p w:rsidR="000364DF" w:rsidRDefault="000364DF">
      <w:pPr>
        <w:pStyle w:val="LO-normal"/>
        <w:rPr>
          <w:rFonts w:ascii="Times New Roman" w:hAnsi="Times New Roman" w:cs="Times New Roman"/>
          <w:lang w:val="pt-BR"/>
        </w:rPr>
      </w:pPr>
    </w:p>
    <w:p w:rsidR="0016796F" w:rsidRDefault="0016796F">
      <w:pPr>
        <w:pStyle w:val="LO-normal"/>
        <w:rPr>
          <w:rFonts w:ascii="Times New Roman" w:hAnsi="Times New Roman" w:cs="Times New Roman"/>
          <w:lang w:val="pt-BR"/>
        </w:rPr>
        <w:sectPr w:rsidR="0016796F">
          <w:headerReference w:type="default" r:id="rId9"/>
          <w:footerReference w:type="default" r:id="rId10"/>
          <w:pgSz w:w="11906" w:h="16838"/>
          <w:pgMar w:top="1440" w:right="1440" w:bottom="1440" w:left="1440" w:header="720" w:footer="720" w:gutter="0"/>
          <w:cols w:space="720"/>
          <w:formProt w:val="0"/>
          <w:docGrid w:linePitch="100" w:charSpace="16384"/>
        </w:sectPr>
      </w:pPr>
    </w:p>
    <w:p w:rsidR="000364DF" w:rsidRDefault="000364DF">
      <w:pPr>
        <w:pStyle w:val="LO-normal"/>
        <w:rPr>
          <w:rFonts w:ascii="Times New Roman" w:hAnsi="Times New Roman" w:cs="Times New Roman"/>
          <w:lang w:val="pt-BR"/>
        </w:rPr>
      </w:pPr>
    </w:p>
    <w:p w:rsidR="000364DF" w:rsidRDefault="00D4431E">
      <w:pPr>
        <w:pStyle w:val="LO-normal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ANEXO ÚNICO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329"/>
        <w:gridCol w:w="5615"/>
      </w:tblGrid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796F">
              <w:rPr>
                <w:rFonts w:ascii="Times New Roman" w:hAnsi="Times New Roman" w:cs="Times New Roman"/>
                <w:b/>
              </w:rPr>
              <w:t>GRADUAÇÃO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796F">
              <w:rPr>
                <w:rFonts w:ascii="Times New Roman" w:hAnsi="Times New Roman" w:cs="Times New Roman"/>
                <w:b/>
              </w:rPr>
              <w:t>CANDIDATO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MATEUS EMANUEL PANTALEÃO LIMA DA SILVA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BRUNNA MARIA DE OLIVEIRA SANTANA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IAGO DA SILVA DE FREITAS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ABRAÃO ARAÚJO DE MENESES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LAYANNE CRISTINA CARNEIRO CHAVES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JOSAFA SENA FERNANDES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MARCELLA DE OLIVEIRA PINHEIRO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ALISSON LUAN DA SILVA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WARLEN CLEYTON LOBATO RODRIGUES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MATHEUS DO NASCIMENTO ALMEIDA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SARAH CRISTINA CHAGAS CORREIA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RUY SÓSTENES AMARAL JÚNIOR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LARISSA AZEVEDO ALMEIDA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MILENA DE JESUS DOS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JESSÉ DOS SANTOS VIEIRA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ARTENIZA SILVA DA SILVA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lastRenderedPageBreak/>
              <w:t>MARCOS VINICIUS DA SILVA DE OLIVEIRA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JOSÉ ROBERTO PESTANA DE ARAÚJO JUNIOR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AMANDA CORDEIRO SILVA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MAYARA MARTINS MENDONCA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MARIA REGINA LIMA DA SILVA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AMANDA PEIXOTO VASCONCELOS LIMA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LUCIANNE GAMA MORAIS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ANA CATARINA AMARAL FONSECA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LUCAS GABRIEL MACIEL DE SOUSA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NETIANE PINHEIRO BARROS DA SILVA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LUIZA CRISTINA GUIMARÃES LIMA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FABIO WENER DOS SANTOS COUTINHO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GEOVANNA MARIA DE CARVALHO PACHECO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JULYANE DE JESUS GOMES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JOSE CARLOS PEREIRA DA SILVA JUNIOR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trHeight w:val="349"/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ALBERTINA VÉRAS GARCIA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trHeight w:val="70"/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LETICIA RAYHELLEN MELO DE RESENDE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HELLISANDRA MARCELY CORRÊA COELHO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EMANUELLE VICTORIA FERNANDES SILVA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lastRenderedPageBreak/>
              <w:t>KLEUMA KARINE PACHECO MACIEL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MAURICIO ANDRÉ SILVA CIRINO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JANNESSON LUCAS FROTA SOUSA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ANA LUÍZA DE SÁ DOS REIS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ALANA VITÓRIA AMORIM RIBEIRO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DANIEL DOS SANTOS PESSOA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YASMIN DE MARIA COSTA GUIMARÃES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VALENA CARVALHO CASTELO BRANCO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ADRIANA ANDRADE COSTA SILVA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PABLO ROGERIO GONZAGA FERREIRA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RAFAELLA FERNANDA SILVA COELHO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TONY CARLOS SANTOS SOARES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MAYNARA TEIXEIRA SILVA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MARIANE SOARES DOS SANTOS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FRANCISCO EDUARDO CARVALHO ALMEIDA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MARCELO DA CONCEIÇÃO CORREIA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MARCUS VINICIUS RÊGO PIRES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GILVANIA CARVALHEDO DE SOUSA SILVA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JOÃO GUILHERME DOS SANTOS BAIA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lastRenderedPageBreak/>
              <w:t>JONATAS GARCÊZ ARAÚJO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ALANA SANY MENDES ALVES</w:t>
            </w:r>
          </w:p>
        </w:tc>
        <w:tc>
          <w:tcPr>
            <w:tcW w:w="5615" w:type="dxa"/>
          </w:tcPr>
          <w:p w:rsidR="0016796F" w:rsidRPr="0016796F" w:rsidRDefault="00E41C68" w:rsidP="00D57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ELIAS EMANUEL OLIVEIRA DA SILVA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  <w:bookmarkStart w:id="1" w:name="_GoBack"/>
            <w:bookmarkEnd w:id="1"/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AYRTON SANTOS DA SILVA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CARLOS WAGNER FERREIRA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ESTHER DINIZ DOS SANTOS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JOSÉ RUAN RODRIGUES SAMPAIO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GEOVANNA ODILIA CAMARA DE JESUS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AMANDA COSTA BARROS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LETÍCIA GABRIELE ALVES COSTA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MARIA GRAZIELA CORREA REIS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BRUNO HENRIQUE SILVA LOPES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NAYARA DE FÁTIMA NUNES SANTOS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PAULO GUILHERME DUTRA ARAUJO SOUSA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JOSANNA CARLA PEREIRA DE OLIVEIRA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LAURA FERNANDA DA SILVA MATOS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DANIELE LARISSA BRITO MARTINS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GABRIELA REGINA DOS REIS COSTA DE AQUINO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MARIA ANGÉLICA VIEIRA DE MELO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lastRenderedPageBreak/>
              <w:t>RAYLENE LARA MINEIRO PEREIRA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FRANCISCA ILMARA LIMA DE SOUZA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DANIEL DA SILVA CAMPOS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KILANY FRANCA DE JESUS MORAIS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FELIPHI MENDES SILVA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DIEGO RENNAN RIBEIRO COSTA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SARAH RAISSA FERREIRA DE LIMA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CAMILA COSTA FONTES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MAXMULLER ALVES MARTINS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MARIA FERNANDA GABRIELLY DE JESUS SANTOS COSTA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LARA REBECA FREIRE CARDOZO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ELIZABETH RODRIGUES CARVALHO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VANESSA REGINA GARCÊZ FIGUEIREDO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ANA KAROLYNY DINIZ PINHEIRO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CARLOS EDUARDO PANTOJA OLIVEIRA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RENILDO AGUIAR DA CONCEIÇÃO JÚNIOR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ELIAS PACHECO BISPO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ANA LUÍSA ALEXANDRE DOS SANTOS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  <w:tr w:rsidR="0016796F" w:rsidRPr="0016796F" w:rsidTr="00D5765F">
        <w:trPr>
          <w:jc w:val="center"/>
        </w:trPr>
        <w:tc>
          <w:tcPr>
            <w:tcW w:w="8329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OLGA MARIA BARROS LOPES</w:t>
            </w:r>
          </w:p>
        </w:tc>
        <w:tc>
          <w:tcPr>
            <w:tcW w:w="5615" w:type="dxa"/>
          </w:tcPr>
          <w:p w:rsidR="0016796F" w:rsidRPr="0016796F" w:rsidRDefault="0016796F" w:rsidP="00D5765F">
            <w:pPr>
              <w:jc w:val="center"/>
              <w:rPr>
                <w:rFonts w:ascii="Times New Roman" w:hAnsi="Times New Roman" w:cs="Times New Roman"/>
              </w:rPr>
            </w:pPr>
            <w:r w:rsidRPr="0016796F">
              <w:rPr>
                <w:rFonts w:ascii="Times New Roman" w:hAnsi="Times New Roman" w:cs="Times New Roman"/>
              </w:rPr>
              <w:t>AUSENTE/DESCLASSIFICADO</w:t>
            </w:r>
          </w:p>
        </w:tc>
      </w:tr>
    </w:tbl>
    <w:p w:rsidR="000364DF" w:rsidRDefault="000364DF" w:rsidP="00E80008">
      <w:pPr>
        <w:pStyle w:val="NormalWeb"/>
        <w:spacing w:beforeAutospacing="0" w:after="0" w:afterAutospacing="0"/>
        <w:textAlignment w:val="baseline"/>
        <w:rPr>
          <w:color w:val="000000"/>
          <w:sz w:val="22"/>
          <w:szCs w:val="22"/>
        </w:rPr>
      </w:pPr>
    </w:p>
    <w:sectPr w:rsidR="000364DF" w:rsidSect="0016796F">
      <w:pgSz w:w="16838" w:h="11906" w:orient="landscape"/>
      <w:pgMar w:top="1440" w:right="1440" w:bottom="1440" w:left="1440" w:header="720" w:footer="720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B09" w:rsidRDefault="008C2B09">
      <w:pPr>
        <w:spacing w:after="0" w:line="240" w:lineRule="auto"/>
      </w:pPr>
      <w:r>
        <w:separator/>
      </w:r>
    </w:p>
  </w:endnote>
  <w:endnote w:type="continuationSeparator" w:id="0">
    <w:p w:rsidR="008C2B09" w:rsidRDefault="008C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DF" w:rsidRDefault="00D4431E">
    <w:pPr>
      <w:pStyle w:val="LO-normal"/>
      <w:pBdr>
        <w:top w:val="single" w:sz="6" w:space="0" w:color="000000"/>
      </w:pBdr>
      <w:jc w:val="right"/>
    </w:pPr>
    <w:r>
      <w:fldChar w:fldCharType="begin"/>
    </w:r>
    <w:r>
      <w:instrText>PAGE</w:instrText>
    </w:r>
    <w:r>
      <w:fldChar w:fldCharType="separate"/>
    </w:r>
    <w:r w:rsidR="00B536BA">
      <w:rPr>
        <w:noProof/>
      </w:rPr>
      <w:t>7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B536BA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B09" w:rsidRDefault="008C2B09">
      <w:pPr>
        <w:spacing w:after="0" w:line="240" w:lineRule="auto"/>
      </w:pPr>
      <w:r>
        <w:separator/>
      </w:r>
    </w:p>
  </w:footnote>
  <w:footnote w:type="continuationSeparator" w:id="0">
    <w:p w:rsidR="008C2B09" w:rsidRDefault="008C2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4DF" w:rsidRDefault="00D4431E">
    <w:pPr>
      <w:pStyle w:val="LO-normal"/>
      <w:ind w:left="567"/>
      <w:jc w:val="center"/>
    </w:pPr>
    <w:r>
      <w:rPr>
        <w:noProof/>
        <w:lang w:val="pt-BR" w:eastAsia="pt-BR" w:bidi="ar-SA"/>
      </w:rPr>
      <w:drawing>
        <wp:inline distT="0" distB="0" distL="0" distR="0">
          <wp:extent cx="616585" cy="447675"/>
          <wp:effectExtent l="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64DF" w:rsidRDefault="00D4431E">
    <w:pPr>
      <w:pStyle w:val="LO-normal"/>
      <w:pBdr>
        <w:bottom w:val="single" w:sz="6" w:space="0" w:color="000000"/>
      </w:pBdr>
      <w:jc w:val="center"/>
      <w:rPr>
        <w:rFonts w:ascii="Times New Roman" w:eastAsia="Times New Roman" w:hAnsi="Times New Roman" w:cs="Times New Roman"/>
        <w:lang w:val="pt-BR"/>
      </w:rPr>
    </w:pPr>
    <w:r>
      <w:rPr>
        <w:rFonts w:ascii="Times New Roman" w:eastAsia="Times New Roman" w:hAnsi="Times New Roman" w:cs="Times New Roman"/>
        <w:color w:val="008000"/>
        <w:lang w:val="pt-BR"/>
      </w:rPr>
      <w:t xml:space="preserve">        Defensoria Pública do Estado do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3080D"/>
    <w:multiLevelType w:val="multilevel"/>
    <w:tmpl w:val="0A4C3F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8740FF"/>
    <w:multiLevelType w:val="multilevel"/>
    <w:tmpl w:val="5FE4249C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DF"/>
    <w:rsid w:val="000364DF"/>
    <w:rsid w:val="0016796F"/>
    <w:rsid w:val="008C2B09"/>
    <w:rsid w:val="00B536BA"/>
    <w:rsid w:val="00D4431E"/>
    <w:rsid w:val="00E41C68"/>
    <w:rsid w:val="00E8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54F06-7571-4ADB-85A7-7EDF5A1D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next w:val="LO-normal"/>
    <w:link w:val="Ttulo1Char"/>
    <w:qFormat/>
    <w:rsid w:val="0025492D"/>
    <w:pPr>
      <w:spacing w:beforeAutospacing="1" w:afterAutospacing="1" w:line="252" w:lineRule="auto"/>
      <w:outlineLvl w:val="0"/>
    </w:pPr>
    <w:rPr>
      <w:rFonts w:ascii="SimSun" w:eastAsia="SimSun" w:hAnsi="SimSun" w:cs="Times New Roman"/>
      <w:b/>
      <w:kern w:val="2"/>
      <w:sz w:val="48"/>
      <w:szCs w:val="48"/>
    </w:rPr>
  </w:style>
  <w:style w:type="paragraph" w:styleId="Ttulo2">
    <w:name w:val="heading 2"/>
    <w:next w:val="LO-normal"/>
    <w:link w:val="Ttulo2Char"/>
    <w:semiHidden/>
    <w:unhideWhenUsed/>
    <w:qFormat/>
    <w:rsid w:val="0025492D"/>
    <w:pPr>
      <w:spacing w:beforeAutospacing="1" w:afterAutospacing="1" w:line="252" w:lineRule="auto"/>
      <w:outlineLvl w:val="1"/>
    </w:pPr>
    <w:rPr>
      <w:rFonts w:ascii="SimSun" w:eastAsia="SimSun" w:hAnsi="SimSun" w:cs="Times New Roman"/>
      <w:b/>
      <w:i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20239E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25492D"/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qFormat/>
    <w:rsid w:val="0025492D"/>
    <w:rPr>
      <w:rFonts w:ascii="SimSun" w:eastAsia="SimSun" w:hAnsi="SimSun" w:cs="Times New Roman"/>
      <w:b/>
      <w:i/>
      <w:sz w:val="36"/>
      <w:szCs w:val="3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5492D"/>
  </w:style>
  <w:style w:type="character" w:customStyle="1" w:styleId="RodapChar">
    <w:name w:val="Rodapé Char"/>
    <w:basedOn w:val="Fontepargpadro"/>
    <w:link w:val="Rodap"/>
    <w:uiPriority w:val="99"/>
    <w:qFormat/>
    <w:rsid w:val="0025492D"/>
  </w:style>
  <w:style w:type="character" w:customStyle="1" w:styleId="LinkdaInternet">
    <w:name w:val="Link da Internet"/>
    <w:basedOn w:val="Fontepargpadro"/>
    <w:uiPriority w:val="99"/>
    <w:unhideWhenUsed/>
    <w:rsid w:val="001841B0"/>
    <w:rPr>
      <w:color w:val="0563C1"/>
      <w:u w:val="single"/>
    </w:rPr>
  </w:style>
  <w:style w:type="paragraph" w:styleId="Ttulo">
    <w:name w:val="Title"/>
    <w:basedOn w:val="LO-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Corpodetexto31">
    <w:name w:val="Corpo de texto 31"/>
    <w:basedOn w:val="LO-normal"/>
    <w:qFormat/>
    <w:rsid w:val="0025492D"/>
    <w:pPr>
      <w:spacing w:after="0" w:line="240" w:lineRule="auto"/>
      <w:jc w:val="both"/>
    </w:pPr>
    <w:rPr>
      <w:rFonts w:eastAsia="Times New Roman"/>
      <w:sz w:val="22"/>
      <w:lang w:val="pt-PT"/>
    </w:rPr>
  </w:style>
  <w:style w:type="paragraph" w:customStyle="1" w:styleId="CabealhoeRodap">
    <w:name w:val="Cabeçalho e Rodapé"/>
    <w:basedOn w:val="LO-normal"/>
    <w:qFormat/>
  </w:style>
  <w:style w:type="paragraph" w:styleId="Cabealho">
    <w:name w:val="header"/>
    <w:basedOn w:val="LO-normal"/>
    <w:link w:val="CabealhoChar"/>
    <w:uiPriority w:val="99"/>
    <w:unhideWhenUsed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LO-normal"/>
    <w:uiPriority w:val="1"/>
    <w:qFormat/>
    <w:rsid w:val="00B86F01"/>
    <w:pPr>
      <w:widowControl w:val="0"/>
      <w:spacing w:after="0" w:line="258" w:lineRule="exact"/>
      <w:ind w:left="11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A437D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qFormat/>
    <w:rsid w:val="00B86F01"/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eastAsiaTheme="minorHAnsi" w:hAnsiTheme="minorHAnsi" w:cstheme="minorBid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679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tivos2022@ma.def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usuCjT9dxNV/R0nDLyn2bKG5T5g==">AMUW2mXUJokzq1e5kNPPeVgXoEHGtplJ+L4e/AN3FiDITJxpBgbM4mKC1gwXi+QASXAhBKxs95NCozTKPdHSwpurKvkcTQ8dEmjLIvAUIpsiABz8xfPdWMJgynmhAA6fv5YbLrBk7eVE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744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dc:description/>
  <cp:lastModifiedBy>Conta da Microsoft</cp:lastModifiedBy>
  <cp:revision>4</cp:revision>
  <cp:lastPrinted>2022-04-11T14:15:00Z</cp:lastPrinted>
  <dcterms:created xsi:type="dcterms:W3CDTF">2022-04-11T13:59:00Z</dcterms:created>
  <dcterms:modified xsi:type="dcterms:W3CDTF">2022-04-11T14:15:00Z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