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F" w:rsidRDefault="002734A6">
      <w:pPr>
        <w:pStyle w:val="Corpodetexto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pt-BR" w:bidi="ar-SA"/>
        </w:rPr>
        <w:drawing>
          <wp:inline distT="0" distB="0" distL="0" distR="0">
            <wp:extent cx="1329055" cy="985520"/>
            <wp:effectExtent l="0" t="0" r="0" b="0"/>
            <wp:docPr id="1" name="1" descr="Objeto 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 descr="Objeto OL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6F" w:rsidRDefault="0078056F">
      <w:pPr>
        <w:pStyle w:val="Corpodetexto"/>
        <w:spacing w:after="0" w:line="360" w:lineRule="auto"/>
        <w:jc w:val="both"/>
        <w:rPr>
          <w:rFonts w:ascii="Times New Roman" w:hAnsi="Times New Roman"/>
          <w:b/>
          <w:bCs/>
        </w:rPr>
      </w:pPr>
    </w:p>
    <w:p w:rsidR="0078056F" w:rsidRDefault="002734A6">
      <w:pPr>
        <w:pStyle w:val="Corpodetexto"/>
        <w:spacing w:after="0" w:line="360" w:lineRule="auto"/>
        <w:jc w:val="both"/>
        <w:rPr>
          <w:rFonts w:ascii="ecofont vera sans;serif" w:hAnsi="ecofont vera sans;serif" w:hint="eastAsia"/>
        </w:rPr>
      </w:pPr>
      <w:r>
        <w:rPr>
          <w:rFonts w:ascii="Times New Roman" w:hAnsi="Times New Roman"/>
          <w:b/>
          <w:bCs/>
          <w:lang w:val="en-US"/>
        </w:rPr>
        <w:t xml:space="preserve">EDITAL Nº 01/2022 – NÚCLEO REGIONAL DE VIANA PROCESSO SELETIVO PARA ESTÁGIO FORENSE DE PÓS-GRADUAÇÃO EM DIREITO  – </w:t>
      </w:r>
      <w:r>
        <w:rPr>
          <w:rFonts w:ascii="Times New Roman" w:hAnsi="Times New Roman"/>
          <w:b/>
          <w:bCs/>
          <w:lang w:val="en-US"/>
        </w:rPr>
        <w:t>CONVOCAÇÃO DE CANDIDATA APROVADA.</w:t>
      </w:r>
    </w:p>
    <w:p w:rsidR="0078056F" w:rsidRDefault="0078056F">
      <w:pPr>
        <w:pStyle w:val="Corpodetexto"/>
        <w:spacing w:after="0" w:line="360" w:lineRule="auto"/>
        <w:jc w:val="both"/>
        <w:rPr>
          <w:rFonts w:ascii="Times New Roman" w:hAnsi="Times New Roman"/>
          <w:b/>
          <w:bCs/>
          <w:lang w:val="en-US"/>
        </w:rPr>
      </w:pPr>
    </w:p>
    <w:p w:rsidR="0078056F" w:rsidRDefault="002734A6"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  <w:b/>
          <w:bCs/>
          <w:lang w:val="en-US"/>
        </w:rPr>
        <w:tab/>
      </w:r>
      <w:r>
        <w:rPr>
          <w:rFonts w:ascii="Times New Roman" w:hAnsi="Times New Roman"/>
          <w:lang w:val="en-US"/>
        </w:rPr>
        <w:t xml:space="preserve">O </w:t>
      </w:r>
      <w:proofErr w:type="spellStart"/>
      <w:r>
        <w:rPr>
          <w:rFonts w:ascii="Times New Roman" w:hAnsi="Times New Roman"/>
          <w:lang w:val="en-US"/>
        </w:rPr>
        <w:t>Núcleo</w:t>
      </w:r>
      <w:proofErr w:type="spellEnd"/>
      <w:r>
        <w:rPr>
          <w:rFonts w:ascii="Times New Roman" w:hAnsi="Times New Roman"/>
          <w:lang w:val="en-US"/>
        </w:rPr>
        <w:t xml:space="preserve"> Regional de </w:t>
      </w:r>
      <w:proofErr w:type="spellStart"/>
      <w:r>
        <w:rPr>
          <w:rFonts w:ascii="Times New Roman" w:hAnsi="Times New Roman"/>
          <w:lang w:val="en-US"/>
        </w:rPr>
        <w:t>Viana</w:t>
      </w:r>
      <w:proofErr w:type="spellEnd"/>
      <w:r>
        <w:rPr>
          <w:rFonts w:ascii="Times New Roman" w:hAnsi="Times New Roman"/>
          <w:lang w:val="en-US"/>
        </w:rPr>
        <w:t xml:space="preserve"> da </w:t>
      </w:r>
      <w:proofErr w:type="spellStart"/>
      <w:r>
        <w:rPr>
          <w:rFonts w:ascii="Times New Roman" w:hAnsi="Times New Roman"/>
          <w:lang w:val="en-US"/>
        </w:rPr>
        <w:t>Defensoria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Pública</w:t>
      </w:r>
      <w:proofErr w:type="spellEnd"/>
      <w:r>
        <w:rPr>
          <w:rFonts w:ascii="Times New Roman" w:hAnsi="Times New Roman"/>
          <w:lang w:val="en-US"/>
        </w:rPr>
        <w:t xml:space="preserve"> do Estado do </w:t>
      </w:r>
      <w:proofErr w:type="spellStart"/>
      <w:r>
        <w:rPr>
          <w:rFonts w:ascii="Times New Roman" w:hAnsi="Times New Roman"/>
          <w:lang w:val="en-US"/>
        </w:rPr>
        <w:t>Maranhão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vem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meio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deste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edital</w:t>
      </w:r>
      <w:proofErr w:type="spellEnd"/>
      <w:r>
        <w:rPr>
          <w:rFonts w:ascii="Times New Roman" w:hAnsi="Times New Roman"/>
          <w:lang w:val="en-US"/>
        </w:rPr>
        <w:t xml:space="preserve">, </w:t>
      </w:r>
      <w:r w:rsidR="0064273B">
        <w:rPr>
          <w:rFonts w:ascii="Times New Roman" w:hAnsi="Times New Roman"/>
          <w:b/>
          <w:bCs/>
          <w:lang w:val="en-US"/>
        </w:rPr>
        <w:t>CONVOCAR A CANDIDATA APROVADA</w:t>
      </w:r>
      <w:r w:rsidR="0064273B">
        <w:rPr>
          <w:rFonts w:ascii="Times New Roman" w:hAnsi="Times New Roman"/>
          <w:lang w:val="en-US"/>
        </w:rPr>
        <w:t xml:space="preserve"> n</w:t>
      </w:r>
      <w:r>
        <w:rPr>
          <w:rFonts w:ascii="Times New Roman" w:hAnsi="Times New Roman"/>
          <w:lang w:val="en-US"/>
        </w:rPr>
        <w:t xml:space="preserve">o I </w:t>
      </w:r>
      <w:proofErr w:type="spellStart"/>
      <w:r>
        <w:rPr>
          <w:rFonts w:ascii="Times New Roman" w:hAnsi="Times New Roman"/>
          <w:lang w:val="en-US"/>
        </w:rPr>
        <w:t>processo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seletivo</w:t>
      </w:r>
      <w:proofErr w:type="spellEnd"/>
      <w:r>
        <w:rPr>
          <w:rFonts w:ascii="Times New Roman" w:hAnsi="Times New Roman"/>
          <w:lang w:val="en-US"/>
        </w:rPr>
        <w:t xml:space="preserve"> para </w:t>
      </w:r>
      <w:proofErr w:type="spellStart"/>
      <w:r>
        <w:rPr>
          <w:rFonts w:ascii="Times New Roman" w:hAnsi="Times New Roman"/>
          <w:lang w:val="en-US"/>
        </w:rPr>
        <w:t>Estágio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Forense</w:t>
      </w:r>
      <w:proofErr w:type="spellEnd"/>
      <w:r>
        <w:rPr>
          <w:rFonts w:ascii="Times New Roman" w:hAnsi="Times New Roman"/>
          <w:lang w:val="en-US"/>
        </w:rPr>
        <w:t xml:space="preserve"> de </w:t>
      </w:r>
      <w:proofErr w:type="spellStart"/>
      <w:r>
        <w:rPr>
          <w:rFonts w:ascii="Times New Roman" w:hAnsi="Times New Roman"/>
          <w:lang w:val="en-US"/>
        </w:rPr>
        <w:t>Pós-Graduação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Direito</w:t>
      </w:r>
      <w:proofErr w:type="spellEnd"/>
      <w:r>
        <w:rPr>
          <w:rFonts w:ascii="Times New Roman" w:hAnsi="Times New Roman"/>
          <w:lang w:val="en-US"/>
        </w:rPr>
        <w:t xml:space="preserve"> no </w:t>
      </w:r>
      <w:proofErr w:type="spellStart"/>
      <w:r>
        <w:rPr>
          <w:rFonts w:ascii="Times New Roman" w:hAnsi="Times New Roman"/>
          <w:lang w:val="en-US"/>
        </w:rPr>
        <w:t>Núcleo</w:t>
      </w:r>
      <w:proofErr w:type="spellEnd"/>
      <w:r>
        <w:rPr>
          <w:rFonts w:ascii="Times New Roman" w:hAnsi="Times New Roman"/>
          <w:lang w:val="en-US"/>
        </w:rPr>
        <w:t xml:space="preserve"> Regional de </w:t>
      </w:r>
      <w:proofErr w:type="spellStart"/>
      <w:r>
        <w:rPr>
          <w:rFonts w:ascii="Times New Roman" w:hAnsi="Times New Roman"/>
          <w:lang w:val="en-US"/>
        </w:rPr>
        <w:t>Viana</w:t>
      </w:r>
      <w:proofErr w:type="spellEnd"/>
      <w:r>
        <w:rPr>
          <w:rFonts w:ascii="Times New Roman" w:hAnsi="Times New Roman"/>
          <w:lang w:val="en-US"/>
        </w:rPr>
        <w:t xml:space="preserve">/MA, no email: </w:t>
      </w:r>
      <w:hyperlink r:id="rId8">
        <w:r>
          <w:rPr>
            <w:rStyle w:val="LinkdaInternet"/>
            <w:rFonts w:ascii="Times New Roman" w:hAnsi="Times New Roman"/>
            <w:b/>
            <w:bCs/>
          </w:rPr>
          <w:t>nucleoviana@ma.def.br</w:t>
        </w:r>
      </w:hyperlink>
      <w:r>
        <w:rPr>
          <w:rFonts w:ascii="Times New Roman" w:hAnsi="Times New Roman"/>
          <w:lang w:val="en-US"/>
        </w:rPr>
        <w:t xml:space="preserve">,  no </w:t>
      </w:r>
      <w:proofErr w:type="spellStart"/>
      <w:r>
        <w:rPr>
          <w:rFonts w:ascii="Times New Roman" w:hAnsi="Times New Roman"/>
          <w:lang w:val="en-US"/>
        </w:rPr>
        <w:t>horário</w:t>
      </w:r>
      <w:proofErr w:type="spellEnd"/>
      <w:r>
        <w:rPr>
          <w:rFonts w:ascii="Times New Roman" w:hAnsi="Times New Roman"/>
          <w:lang w:val="en-US"/>
        </w:rPr>
        <w:t xml:space="preserve"> das (8h00 </w:t>
      </w:r>
      <w:proofErr w:type="spellStart"/>
      <w:r>
        <w:rPr>
          <w:rFonts w:ascii="Times New Roman" w:hAnsi="Times New Roman"/>
          <w:lang w:val="en-US"/>
        </w:rPr>
        <w:t>às</w:t>
      </w:r>
      <w:proofErr w:type="spellEnd"/>
      <w:r>
        <w:rPr>
          <w:rFonts w:ascii="Times New Roman" w:hAnsi="Times New Roman"/>
          <w:lang w:val="en-US"/>
        </w:rPr>
        <w:t xml:space="preserve"> 17h00)</w:t>
      </w:r>
      <w:r>
        <w:rPr>
          <w:rFonts w:ascii="Times New Roman" w:hAnsi="Times New Roman"/>
          <w:color w:val="000000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no </w:t>
      </w:r>
      <w:proofErr w:type="spellStart"/>
      <w:r>
        <w:rPr>
          <w:rFonts w:ascii="Times New Roman" w:hAnsi="Times New Roman"/>
          <w:lang w:val="en-US"/>
        </w:rPr>
        <w:t>dia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</w:t>
      </w:r>
      <w:r w:rsidR="0064273B">
        <w:rPr>
          <w:rFonts w:ascii="Times New Roman" w:hAnsi="Times New Roman"/>
          <w:b/>
          <w:bCs/>
          <w:lang w:val="en-US"/>
        </w:rPr>
        <w:t xml:space="preserve">1 de </w:t>
      </w:r>
      <w:proofErr w:type="spellStart"/>
      <w:r w:rsidR="0064273B">
        <w:rPr>
          <w:rFonts w:ascii="Times New Roman" w:hAnsi="Times New Roman"/>
          <w:b/>
          <w:bCs/>
          <w:lang w:val="en-US"/>
        </w:rPr>
        <w:t>junho</w:t>
      </w:r>
      <w:proofErr w:type="spellEnd"/>
      <w:r>
        <w:rPr>
          <w:rFonts w:ascii="Times New Roman" w:hAnsi="Times New Roman"/>
          <w:b/>
          <w:bCs/>
          <w:lang w:val="en-US"/>
        </w:rPr>
        <w:t xml:space="preserve"> de 2022.</w:t>
      </w:r>
    </w:p>
    <w:p w:rsidR="0078056F" w:rsidRDefault="0078056F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bookmarkStart w:id="0" w:name="_GoBack"/>
      <w:bookmarkEnd w:id="0"/>
    </w:p>
    <w:p w:rsidR="0078056F" w:rsidRDefault="002734A6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proofErr w:type="spellStart"/>
      <w:r>
        <w:rPr>
          <w:rFonts w:ascii="Times New Roman" w:hAnsi="Times New Roman"/>
          <w:lang w:val="en-US"/>
        </w:rPr>
        <w:t>Candidata</w:t>
      </w:r>
      <w:proofErr w:type="spellEnd"/>
      <w:r>
        <w:rPr>
          <w:rFonts w:ascii="Times New Roman" w:hAnsi="Times New Roman"/>
          <w:lang w:val="en-US"/>
        </w:rPr>
        <w:t>:</w:t>
      </w:r>
      <w:r>
        <w:rPr>
          <w:rFonts w:ascii="Times New Roman" w:hAnsi="Times New Roman"/>
          <w:b/>
          <w:bCs/>
          <w:lang w:val="en-US"/>
        </w:rPr>
        <w:t xml:space="preserve"> </w:t>
      </w:r>
      <w:r w:rsidR="0064273B">
        <w:rPr>
          <w:rFonts w:eastAsia="Calibr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Isabelle Nunes Silva</w:t>
      </w:r>
    </w:p>
    <w:p w:rsidR="0078056F" w:rsidRDefault="0078056F">
      <w:pPr>
        <w:pStyle w:val="Corpodetexto"/>
        <w:spacing w:after="0"/>
        <w:rPr>
          <w:rFonts w:ascii="Times New Roman" w:hAnsi="Times New Roman"/>
        </w:rPr>
      </w:pP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Segue abaixo a documentação que deverá ser apresentada na convocação para elaboração do termo de compromisso de estágio de pós-graduação. </w:t>
      </w:r>
    </w:p>
    <w:p w:rsidR="0078056F" w:rsidRDefault="0078056F">
      <w:pPr>
        <w:pStyle w:val="Corpodetexto"/>
        <w:spacing w:after="0"/>
        <w:rPr>
          <w:rFonts w:ascii="Times New Roman" w:hAnsi="Times New Roman"/>
        </w:rPr>
      </w:pP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7.1 Para</w:t>
      </w:r>
      <w:proofErr w:type="gramEnd"/>
      <w:r>
        <w:rPr>
          <w:rFonts w:ascii="Times New Roman" w:hAnsi="Times New Roman"/>
        </w:rPr>
        <w:t xml:space="preserve"> ingressar em estágio de </w:t>
      </w:r>
      <w:proofErr w:type="spellStart"/>
      <w:r>
        <w:rPr>
          <w:rFonts w:ascii="Times New Roman" w:hAnsi="Times New Roman"/>
        </w:rPr>
        <w:t>Pós-Gradução</w:t>
      </w:r>
      <w:proofErr w:type="spellEnd"/>
      <w:r>
        <w:rPr>
          <w:rFonts w:ascii="Times New Roman" w:hAnsi="Times New Roman"/>
        </w:rPr>
        <w:t xml:space="preserve"> em Direi</w:t>
      </w:r>
      <w:r>
        <w:rPr>
          <w:rFonts w:ascii="Times New Roman" w:hAnsi="Times New Roman"/>
        </w:rPr>
        <w:t>to na Defensoria Pública do Estado do Maranhão, o candidato deverá:</w:t>
      </w:r>
    </w:p>
    <w:p w:rsidR="0078056F" w:rsidRDefault="0078056F">
      <w:pPr>
        <w:pStyle w:val="Corpodetexto"/>
        <w:spacing w:after="0"/>
        <w:rPr>
          <w:rFonts w:ascii="Times New Roman" w:hAnsi="Times New Roman"/>
        </w:rPr>
      </w:pP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ter sido aprovado no processo seletivo; </w:t>
      </w: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estar regularmente matriculado em curso de graduação em Direito; </w:t>
      </w: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c) firmar termo de compromisso com a Defensoria Pública do Estado do Maran</w:t>
      </w:r>
      <w:r>
        <w:rPr>
          <w:rFonts w:ascii="Times New Roman" w:hAnsi="Times New Roman"/>
        </w:rPr>
        <w:t>hão;</w:t>
      </w: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d) comprovar, quando for o caso, estar em dia com as obrigações militares e no pleno gozo dos direitos políticos;</w:t>
      </w:r>
    </w:p>
    <w:p w:rsidR="0078056F" w:rsidRDefault="002734A6">
      <w:pPr>
        <w:pStyle w:val="Corpodetexto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e) apresentar, além de certificado de matrícula em curso de graduação, declaração de que pode dispor 20 horas semanais, de tempo suficiente para dedicação exclusiva ao estágio e atestado médico que comprove aptidão clínica para o exercício da função. </w:t>
      </w:r>
    </w:p>
    <w:p w:rsidR="0078056F" w:rsidRDefault="0078056F">
      <w:pPr>
        <w:pStyle w:val="Corpodetexto"/>
        <w:spacing w:after="0"/>
        <w:rPr>
          <w:rFonts w:ascii="Times New Roman" w:hAnsi="Times New Roman"/>
          <w:lang w:val="pt-PT"/>
        </w:rPr>
      </w:pPr>
    </w:p>
    <w:p w:rsidR="0078056F" w:rsidRDefault="002734A6">
      <w:pPr>
        <w:pStyle w:val="Corpodetexto"/>
        <w:spacing w:after="0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7.1</w:t>
      </w:r>
      <w:r>
        <w:rPr>
          <w:rFonts w:ascii="Times New Roman" w:hAnsi="Times New Roman"/>
          <w:lang w:val="pt-PT"/>
        </w:rPr>
        <w:t xml:space="preserve"> Por ocasião da contratação deverão ser apresentados cópias dos seguintes documentos:</w:t>
      </w:r>
    </w:p>
    <w:p w:rsidR="0078056F" w:rsidRDefault="0078056F">
      <w:pPr>
        <w:pStyle w:val="Corpodetexto"/>
        <w:spacing w:after="0"/>
        <w:rPr>
          <w:rFonts w:ascii="Times New Roman" w:hAnsi="Times New Roman"/>
          <w:lang w:val="pt-PT"/>
        </w:rPr>
      </w:pP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a) CPF;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b)Carteira de Identidade –RG;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c) Comprovante de residência;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d) Histórico escolar;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e) Declaração de matrícula emitida pela instituição de ensino, contendo informa</w:t>
      </w:r>
      <w:r>
        <w:rPr>
          <w:rFonts w:ascii="Times New Roman" w:hAnsi="Times New Roman"/>
          <w:lang w:val="pt-PT"/>
        </w:rPr>
        <w:t>ções, sobre a carga horária prevista, a matrícula, o período cursado, a frequencia regular e as datas previstas de início e término;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f) Comprovante de quitação de obrigações militares e eleitorais; 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lastRenderedPageBreak/>
        <w:t xml:space="preserve">g) 2 Fotos 3x4; 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h)Declaração de não exercer, cumulativamente com o estágio, atividades concomitantes em outro ramo da Defensoria Pública, da advocacia, pública ou privada, ou o estágio nessas áreas, bem como o desempenho de função ou estágio no Poder Judiciário ou na Polí</w:t>
      </w:r>
      <w:r>
        <w:rPr>
          <w:rFonts w:ascii="Times New Roman" w:hAnsi="Times New Roman"/>
          <w:lang w:val="pt-PT"/>
        </w:rPr>
        <w:t xml:space="preserve">cia Civil ou Federal; 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i) Certidões dos distribuidores criminais das justiças federal e estadual ou do distrito federal dos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j) lugares em que haja residido nos últimos 5 anos, expedidas, no prazo máximo de 30 dias, respeitando o prazo de validade descrito </w:t>
      </w:r>
      <w:r>
        <w:rPr>
          <w:rFonts w:ascii="Times New Roman" w:hAnsi="Times New Roman"/>
          <w:lang w:val="pt-PT"/>
        </w:rPr>
        <w:t>na própria certidão, quando houver;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k) Em se tratando de indivíduo inscrito como pessoa que possui algum tipo de deficiência faz-se necessária a apresentação do laudo médico comprobatório; </w:t>
      </w:r>
    </w:p>
    <w:p w:rsidR="0078056F" w:rsidRDefault="002734A6">
      <w:pPr>
        <w:pStyle w:val="Corpodetexto"/>
        <w:spacing w:after="0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l) Comprovante de conta corrente; </w:t>
      </w:r>
    </w:p>
    <w:p w:rsidR="0078056F" w:rsidRDefault="0078056F">
      <w:pPr>
        <w:pStyle w:val="Corpodetexto"/>
        <w:spacing w:after="0"/>
        <w:ind w:left="707"/>
        <w:jc w:val="both"/>
        <w:rPr>
          <w:rFonts w:ascii="Times New Roman" w:hAnsi="Times New Roman"/>
          <w:lang w:val="pt-PT"/>
        </w:rPr>
      </w:pPr>
    </w:p>
    <w:p w:rsidR="0078056F" w:rsidRDefault="002734A6">
      <w:pPr>
        <w:pStyle w:val="Corpodetexto"/>
        <w:spacing w:after="0" w:line="24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 </w:t>
      </w:r>
      <w:r>
        <w:rPr>
          <w:rFonts w:ascii="Times New Roman" w:hAnsi="Times New Roman"/>
          <w:lang w:val="pt-PT"/>
        </w:rPr>
        <w:t>Só serão admitidos como es</w:t>
      </w:r>
      <w:r>
        <w:rPr>
          <w:rFonts w:ascii="Times New Roman" w:hAnsi="Times New Roman"/>
          <w:lang w:val="pt-PT"/>
        </w:rPr>
        <w:t>tagiários os estudantes de instituições de ensino conveniadas com a Defensoria Pública-Geral do Estado do Maranhão.</w:t>
      </w: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64273B">
      <w:pPr>
        <w:spacing w:line="247" w:lineRule="auto"/>
        <w:jc w:val="right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Viana</w:t>
      </w:r>
      <w:proofErr w:type="spellEnd"/>
      <w:r>
        <w:rPr>
          <w:rFonts w:ascii="Times New Roman" w:hAnsi="Times New Roman"/>
          <w:lang w:val="en-US"/>
        </w:rPr>
        <w:t>/</w:t>
      </w:r>
      <w:r w:rsidR="002734A6">
        <w:rPr>
          <w:rFonts w:ascii="Times New Roman" w:hAnsi="Times New Roman"/>
          <w:lang w:val="en-US"/>
        </w:rPr>
        <w:t xml:space="preserve">MA, </w:t>
      </w:r>
      <w:r>
        <w:rPr>
          <w:rFonts w:ascii="Times New Roman" w:hAnsi="Times New Roman"/>
          <w:lang w:val="en-US"/>
        </w:rPr>
        <w:t xml:space="preserve">1 de </w:t>
      </w:r>
      <w:proofErr w:type="spellStart"/>
      <w:r>
        <w:rPr>
          <w:rFonts w:ascii="Times New Roman" w:hAnsi="Times New Roman"/>
          <w:lang w:val="en-US"/>
        </w:rPr>
        <w:t>junho</w:t>
      </w:r>
      <w:proofErr w:type="spellEnd"/>
      <w:r w:rsidR="002734A6">
        <w:rPr>
          <w:rFonts w:ascii="Times New Roman" w:hAnsi="Times New Roman"/>
          <w:lang w:val="en-US"/>
        </w:rPr>
        <w:t xml:space="preserve"> de 2022.</w:t>
      </w: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2734A6">
      <w:pPr>
        <w:pStyle w:val="Corpodetexto"/>
        <w:spacing w:after="0" w:line="24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______________________________</w:t>
      </w:r>
    </w:p>
    <w:p w:rsidR="0078056F" w:rsidRDefault="0064273B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Henrique de Oliveira Santos </w:t>
      </w:r>
      <w:proofErr w:type="spellStart"/>
      <w:r>
        <w:rPr>
          <w:rFonts w:ascii="Times New Roman" w:hAnsi="Times New Roman"/>
          <w:lang w:val="en-US"/>
        </w:rPr>
        <w:t>Couto</w:t>
      </w:r>
      <w:proofErr w:type="spellEnd"/>
    </w:p>
    <w:p w:rsidR="0078056F" w:rsidRDefault="0078056F">
      <w:pPr>
        <w:jc w:val="center"/>
        <w:rPr>
          <w:rFonts w:ascii="Times New Roman" w:hAnsi="Times New Roman"/>
          <w:lang w:val="en-US"/>
        </w:rPr>
      </w:pPr>
    </w:p>
    <w:p w:rsidR="0078056F" w:rsidRDefault="0064273B">
      <w:pPr>
        <w:jc w:val="center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Defensor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Público</w:t>
      </w:r>
      <w:proofErr w:type="spellEnd"/>
    </w:p>
    <w:p w:rsidR="0078056F" w:rsidRDefault="0078056F">
      <w:pPr>
        <w:jc w:val="center"/>
        <w:rPr>
          <w:rFonts w:ascii="Times New Roman" w:hAnsi="Times New Roman"/>
          <w:lang w:val="en-US"/>
        </w:rPr>
      </w:pPr>
    </w:p>
    <w:p w:rsidR="0078056F" w:rsidRDefault="0078056F">
      <w:pPr>
        <w:rPr>
          <w:rFonts w:ascii="Times New Roman" w:hAnsi="Times New Roman"/>
          <w:lang w:val="en-US"/>
        </w:rPr>
      </w:pPr>
    </w:p>
    <w:p w:rsidR="0078056F" w:rsidRDefault="0078056F">
      <w:pPr>
        <w:rPr>
          <w:rFonts w:ascii="Times New Roman" w:hAnsi="Times New Roman"/>
          <w:lang w:val="en-US"/>
        </w:rPr>
      </w:pPr>
    </w:p>
    <w:p w:rsidR="0078056F" w:rsidRDefault="0078056F">
      <w:pPr>
        <w:spacing w:line="247" w:lineRule="auto"/>
        <w:jc w:val="right"/>
        <w:rPr>
          <w:rFonts w:ascii="Times New Roman" w:hAnsi="Times New Roman"/>
          <w:lang w:val="en-US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  <w:lang w:val="en-US"/>
        </w:rPr>
      </w:pPr>
    </w:p>
    <w:p w:rsidR="0078056F" w:rsidRDefault="0078056F">
      <w:pPr>
        <w:spacing w:line="247" w:lineRule="auto"/>
        <w:jc w:val="both"/>
        <w:rPr>
          <w:rFonts w:ascii="Times New Roman" w:hAnsi="Times New Roman"/>
          <w:lang w:val="en-US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Corpodetexto"/>
        <w:spacing w:after="0" w:line="247" w:lineRule="auto"/>
        <w:jc w:val="both"/>
        <w:rPr>
          <w:rFonts w:ascii="Times New Roman" w:hAnsi="Times New Roman"/>
        </w:rPr>
      </w:pPr>
    </w:p>
    <w:p w:rsidR="0078056F" w:rsidRDefault="0078056F">
      <w:pPr>
        <w:pStyle w:val="Rodap"/>
        <w:jc w:val="center"/>
        <w:rPr>
          <w:rFonts w:hint="eastAsia"/>
        </w:rPr>
      </w:pPr>
    </w:p>
    <w:sectPr w:rsidR="0078056F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4A6" w:rsidRDefault="002734A6" w:rsidP="0064273B">
      <w:pPr>
        <w:rPr>
          <w:rFonts w:hint="eastAsia"/>
        </w:rPr>
      </w:pPr>
      <w:r>
        <w:separator/>
      </w:r>
    </w:p>
  </w:endnote>
  <w:endnote w:type="continuationSeparator" w:id="0">
    <w:p w:rsidR="002734A6" w:rsidRDefault="002734A6" w:rsidP="00642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cofont vera sans;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3B" w:rsidRDefault="0064273B" w:rsidP="0064273B">
    <w:pPr>
      <w:pStyle w:val="Corpodetexto"/>
      <w:spacing w:after="0" w:line="247" w:lineRule="auto"/>
      <w:jc w:val="both"/>
      <w:rPr>
        <w:rFonts w:ascii="Times New Roman" w:hAnsi="Times New Roman"/>
        <w:lang w:val="pt-PT"/>
      </w:rPr>
    </w:pPr>
  </w:p>
  <w:p w:rsidR="0064273B" w:rsidRDefault="0064273B" w:rsidP="0064273B">
    <w:pPr>
      <w:pStyle w:val="Rodap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Defensoria Pública do Estado do Maranhão - DPE/MA – Núcleo Regional de Viana</w:t>
    </w:r>
  </w:p>
  <w:p w:rsidR="0064273B" w:rsidRDefault="0064273B" w:rsidP="0064273B">
    <w:pPr>
      <w:pStyle w:val="Rodap"/>
      <w:jc w:val="center"/>
      <w:rPr>
        <w:rFonts w:ascii="Times New Roman" w:hAnsi="Times New Roman"/>
        <w:i/>
        <w:iCs/>
        <w:sz w:val="20"/>
        <w:szCs w:val="20"/>
      </w:rPr>
    </w:pPr>
    <w:proofErr w:type="gramStart"/>
    <w:r>
      <w:rPr>
        <w:rFonts w:ascii="Times New Roman" w:hAnsi="Times New Roman"/>
        <w:i/>
        <w:iCs/>
        <w:sz w:val="20"/>
        <w:szCs w:val="20"/>
      </w:rPr>
      <w:t xml:space="preserve">Rua  </w:t>
    </w:r>
    <w:proofErr w:type="spellStart"/>
    <w:r>
      <w:rPr>
        <w:rFonts w:ascii="Times New Roman" w:hAnsi="Times New Roman"/>
        <w:i/>
        <w:iCs/>
        <w:sz w:val="20"/>
        <w:szCs w:val="20"/>
      </w:rPr>
      <w:t>Antonio</w:t>
    </w:r>
    <w:proofErr w:type="spellEnd"/>
    <w:proofErr w:type="gramEnd"/>
    <w:r>
      <w:rPr>
        <w:rFonts w:ascii="Times New Roman" w:hAnsi="Times New Roman"/>
        <w:i/>
        <w:iCs/>
        <w:sz w:val="20"/>
        <w:szCs w:val="20"/>
      </w:rPr>
      <w:t xml:space="preserve"> Lopes, nº 262, Matriz – Viana/MA</w:t>
    </w:r>
  </w:p>
  <w:p w:rsidR="0064273B" w:rsidRDefault="0064273B" w:rsidP="0064273B">
    <w:pPr>
      <w:pStyle w:val="Rodap"/>
      <w:jc w:val="center"/>
      <w:rPr>
        <w:rFonts w:hint="eastAsia"/>
      </w:rPr>
    </w:pPr>
    <w:r>
      <w:rPr>
        <w:rFonts w:ascii="Times New Roman" w:hAnsi="Times New Roman"/>
        <w:i/>
        <w:iCs/>
        <w:sz w:val="20"/>
        <w:szCs w:val="20"/>
      </w:rPr>
      <w:t xml:space="preserve">Telefone: </w:t>
    </w:r>
    <w:r>
      <w:rPr>
        <w:rFonts w:ascii="Times New Roman" w:hAnsi="Times New Roman"/>
        <w:b/>
        <w:bCs/>
        <w:i/>
        <w:iCs/>
        <w:sz w:val="20"/>
        <w:szCs w:val="20"/>
      </w:rPr>
      <w:t>(98) 3351-0526</w:t>
    </w:r>
    <w:r>
      <w:rPr>
        <w:rFonts w:ascii="Times New Roman" w:hAnsi="Times New Roman"/>
        <w:i/>
        <w:iCs/>
        <w:sz w:val="20"/>
        <w:szCs w:val="20"/>
      </w:rPr>
      <w:t xml:space="preserve"> – www.ma.gov.br</w:t>
    </w:r>
  </w:p>
  <w:p w:rsidR="0064273B" w:rsidRDefault="0064273B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4A6" w:rsidRDefault="002734A6" w:rsidP="0064273B">
      <w:pPr>
        <w:rPr>
          <w:rFonts w:hint="eastAsia"/>
        </w:rPr>
      </w:pPr>
      <w:r>
        <w:separator/>
      </w:r>
    </w:p>
  </w:footnote>
  <w:footnote w:type="continuationSeparator" w:id="0">
    <w:p w:rsidR="002734A6" w:rsidRDefault="002734A6" w:rsidP="0064273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10614"/>
    <w:multiLevelType w:val="multilevel"/>
    <w:tmpl w:val="CC0EE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74F1D"/>
    <w:multiLevelType w:val="multilevel"/>
    <w:tmpl w:val="B6AA0E94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6F"/>
    <w:rsid w:val="002734A6"/>
    <w:rsid w:val="0064273B"/>
    <w:rsid w:val="0078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ADB1"/>
  <w15:docId w15:val="{A69A66F0-06DB-482A-B5FA-1A63D97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  <w:qFormat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uiPriority w:val="99"/>
    <w:unhideWhenUsed/>
    <w:rsid w:val="006427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64273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viana@ma.def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457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Cliente</cp:lastModifiedBy>
  <cp:revision>5</cp:revision>
  <dcterms:created xsi:type="dcterms:W3CDTF">2022-02-21T15:56:00Z</dcterms:created>
  <dcterms:modified xsi:type="dcterms:W3CDTF">2022-06-01T13:14:00Z</dcterms:modified>
  <dc:language>pt-BR</dc:language>
</cp:coreProperties>
</file>