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4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O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DEFENSOR PÚBLICO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false"/>
          <w:sz w:val="22"/>
          <w:szCs w:val="22"/>
        </w:rPr>
        <w:t xml:space="preserve">candidata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GLENDA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LINIK</w:t>
      </w:r>
      <w:r>
        <w:rPr>
          <w:rFonts w:cs="Times New Roman" w:ascii="Ecofont" w:hAnsi="Ecofont"/>
          <w:b/>
          <w:bCs/>
          <w:color w:val="000000" w:themeColor="text1"/>
          <w:spacing w:val="-3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FRÓES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DOS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SANTOS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</w:t>
      </w:r>
      <w:r>
        <w:rPr>
          <w:rFonts w:ascii="Ecofont" w:hAnsi="Ecofont"/>
          <w:b/>
          <w:bCs/>
          <w:sz w:val="22"/>
          <w:szCs w:val="22"/>
        </w:rPr>
        <w:t>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18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20</w:t>
      </w:r>
      <w:r>
        <w:rPr>
          <w:rFonts w:ascii="Ecofont" w:hAnsi="Ecofont"/>
          <w:sz w:val="22"/>
          <w:szCs w:val="22"/>
        </w:rPr>
        <w:t xml:space="preserve"> de maio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17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 xml:space="preserve">maio </w:t>
      </w:r>
      <w:r>
        <w:rPr>
          <w:rFonts w:ascii="Ecofont" w:hAnsi="Ecofont"/>
          <w:sz w:val="22"/>
          <w:szCs w:val="22"/>
          <w:lang w:val="pt-PT"/>
        </w:rPr>
        <w:t>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Alberto Pessoa Bastos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D</w:t>
      </w:r>
      <w:r>
        <w:rPr>
          <w:rFonts w:ascii="Ecofont" w:hAnsi="Ecofont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LibreOffice/7.3.1.3$Windows_X86_64 LibreOffice_project/a69ca51ded25f3eefd52d7bf9a5fad8c90b87951</Application>
  <AppVersion>15.0000</AppVersion>
  <Pages>1</Pages>
  <Words>202</Words>
  <Characters>1024</Characters>
  <CharactersWithSpaces>1228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2022-05-16T16:43:22Z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