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</w:t>
      </w:r>
      <w:r>
        <w:rPr>
          <w:rFonts w:ascii="Ecofont" w:hAnsi="Ecofont"/>
          <w:b/>
          <w:sz w:val="22"/>
          <w:szCs w:val="22"/>
        </w:rPr>
        <w:t>9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         EM DIREITO PARA ATUAÇÃO NO NÚCLEO DE EXECUÇÃO PENAL</w:t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sz w:val="22"/>
          <w:szCs w:val="22"/>
        </w:rPr>
      </w:pP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A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SUBDEFENSORA PÚBLICA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>
          <w:rFonts w:ascii="Ecofont" w:hAnsi="Ecofont"/>
          <w:sz w:val="22"/>
          <w:szCs w:val="22"/>
          <w:lang w:val="pt-BR"/>
        </w:rPr>
      </w:pPr>
      <w:r>
        <w:rPr>
          <w:rFonts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 </w:t>
      </w:r>
      <w:r>
        <w:rPr>
          <w:rFonts w:ascii="Ecofont" w:hAnsi="Ecofont"/>
          <w:b w:val="false"/>
          <w:sz w:val="22"/>
          <w:szCs w:val="22"/>
        </w:rPr>
        <w:t xml:space="preserve">candidato </w:t>
      </w:r>
      <w:r>
        <w:rPr>
          <w:rFonts w:cs="Times New Roman" w:ascii="Times New Roman" w:hAnsi="Times New Roman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MARCOS PETERSON BARROS CÂMARA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PT" w:bidi="ar-SA"/>
        </w:rPr>
        <w:t>,</w:t>
      </w:r>
      <w:r>
        <w:rPr>
          <w:rFonts w:cs="Times New Roman" w:ascii="Ecofont" w:hAnsi="Ecofont"/>
          <w:b/>
          <w:bCs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>classificad</w:t>
      </w:r>
      <w:r>
        <w:rPr>
          <w:rFonts w:ascii="Ecofont" w:hAnsi="Ecofont"/>
          <w:b w:val="false"/>
          <w:sz w:val="22"/>
          <w:szCs w:val="22"/>
          <w:lang w:val="pt-BR"/>
        </w:rPr>
        <w:t>o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 candidato que o mesmo deverá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>, no período de 1</w:t>
      </w:r>
      <w:r>
        <w:rPr>
          <w:rFonts w:ascii="Ecofont" w:hAnsi="Ecofont"/>
          <w:sz w:val="22"/>
          <w:szCs w:val="22"/>
        </w:rPr>
        <w:t>4</w:t>
      </w:r>
      <w:r>
        <w:rPr>
          <w:rFonts w:ascii="Ecofont" w:hAnsi="Ecofont"/>
          <w:sz w:val="22"/>
          <w:szCs w:val="22"/>
        </w:rPr>
        <w:t xml:space="preserve"> a 1</w:t>
      </w:r>
      <w:r>
        <w:rPr>
          <w:rFonts w:ascii="Ecofont" w:hAnsi="Ecofont"/>
          <w:sz w:val="22"/>
          <w:szCs w:val="22"/>
        </w:rPr>
        <w:t>6</w:t>
      </w:r>
      <w:r>
        <w:rPr>
          <w:rFonts w:ascii="Ecofont" w:hAnsi="Ecofont"/>
          <w:sz w:val="22"/>
          <w:szCs w:val="22"/>
        </w:rPr>
        <w:t xml:space="preserve"> de </w:t>
      </w:r>
      <w:r>
        <w:rPr>
          <w:rFonts w:ascii="Ecofont" w:hAnsi="Ecofont"/>
          <w:sz w:val="22"/>
          <w:szCs w:val="22"/>
        </w:rPr>
        <w:t>setembr</w:t>
      </w:r>
      <w:r>
        <w:rPr>
          <w:rFonts w:ascii="Ecofont" w:hAnsi="Ecofont"/>
          <w:sz w:val="22"/>
          <w:szCs w:val="22"/>
        </w:rPr>
        <w:t>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 candidato deverá apresentar cópia legível de </w:t>
      </w:r>
      <w:r>
        <w:rPr>
          <w:rFonts w:ascii="Ecofont" w:hAnsi="Ecofont"/>
          <w:sz w:val="22"/>
          <w:szCs w:val="22"/>
        </w:rPr>
        <w:t>comprovante de conta-corrente do Banco do Brasil, conforme PORTARIA N o1931-DPGE, DE 09 DE SETEMBRO DE 2022</w:t>
      </w:r>
      <w:r>
        <w:rPr>
          <w:rFonts w:ascii="Ecofont" w:hAnsi="Ecofont"/>
          <w:sz w:val="22"/>
          <w:szCs w:val="22"/>
        </w:rPr>
        <w:t>, que identifique a titularidade da conta-corrente,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0" w:right="-568" w:hanging="0"/>
        <w:jc w:val="both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>São Luís, 1</w:t>
      </w:r>
      <w:r>
        <w:rPr>
          <w:rFonts w:ascii="Ecofont" w:hAnsi="Ecofont"/>
          <w:sz w:val="22"/>
          <w:szCs w:val="22"/>
          <w:lang w:val="pt-PT"/>
        </w:rPr>
        <w:t>3</w:t>
      </w:r>
      <w:r>
        <w:rPr>
          <w:rFonts w:ascii="Ecofont" w:hAnsi="Ecofont"/>
          <w:sz w:val="22"/>
          <w:szCs w:val="22"/>
          <w:lang w:val="pt-PT"/>
        </w:rPr>
        <w:t xml:space="preserve"> de </w:t>
      </w:r>
      <w:r>
        <w:rPr>
          <w:rFonts w:ascii="Ecofont" w:hAnsi="Ecofont"/>
          <w:sz w:val="22"/>
          <w:szCs w:val="22"/>
          <w:lang w:val="pt-PT"/>
        </w:rPr>
        <w:t>Setembr</w:t>
      </w:r>
      <w:r>
        <w:rPr>
          <w:rFonts w:ascii="Ecofont" w:hAnsi="Ecofont"/>
          <w:sz w:val="22"/>
          <w:szCs w:val="22"/>
          <w:lang w:val="pt-PT"/>
        </w:rPr>
        <w:t>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Application>LibreOffice/7.3.1.3$Windows_X86_64 LibreOffice_project/a69ca51ded25f3eefd52d7bf9a5fad8c90b87951</Application>
  <AppVersion>15.0000</AppVersion>
  <Pages>1</Pages>
  <Words>211</Words>
  <Characters>1099</Characters>
  <CharactersWithSpaces>1311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2022-09-13T15:27:27Z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