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  <w:u w:val="single"/>
        </w:rPr>
        <w:t>HOMOLOGAÇÃO DA LISTA DE CANDIDATOS INSCRITOS NO IV PROCESSO SELETIVO PARA ESTÁGIO DE GRADUAÇÃO EM DIREITO DA DEFENSORIA PÚBLICA DE PINHEIRO/MA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1- Erika Priscila Silva Barbosa CPF: 044.722.643-66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2- Evelly Renata Lima Azevedo CPF: 039.217.583-51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3 - José Ribamar Morais Padre Filho CPF: 054.595.923-30 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4 - Kayla Bruna Barros Carvalho CPF: 010.668.272-57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5 - Larah Isabelly Serejo Silva CPF: 609.660.983-07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6 - Leticia Moreira Saraiva CPF: 600.476.393-42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7 - Liennya Karen Brito Rodrigues CPF: 612.441.433-32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8 - Luis Gabriel Pinto Sousa CPF: 044.640.203-64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9 - Márcia Eduarda Amaral de Abreu CPF: 607.893.133-40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10 - Nathália Serra Furtado Rodrigues CPF: 607.092.803-27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11 - Thaynara Cristina Serra CPF: 054.916.993-81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-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707" w:header="1134" w:top="2493" w:footer="1134" w:bottom="1555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Ttulo5"/>
      <w:keepNext w:val="true"/>
      <w:numPr>
        <w:ilvl w:val="4"/>
        <w:numId w:val="1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color w:val="008000"/>
        <w:sz w:val="18"/>
      </w:rPr>
    </w:pPr>
    <w:r>
      <w:rPr>
        <w:color w:val="008000"/>
        <w:sz w:val="18"/>
      </w:rPr>
    </w:r>
  </w:p>
  <w:p>
    <w:pPr>
      <w:pStyle w:val="Normal"/>
      <w:shd w:val="clear" w:color="auto" w:fill="FFFFFF"/>
      <w:suppressAutoHyphens w:val="false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5638BDAB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1270"/>
              <wp:effectExtent l="13970" t="13970" r="8890" b="5080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1" stroked="t" style="position:absolute" wp14:anchorId="5638BDAB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eastAsia="Liberation Serif" w:cs="Liberation Serif"/>
        <w:color w:val="008000"/>
        <w:sz w:val="18"/>
      </w:rPr>
      <w:t xml:space="preserve">   </w:t>
    </w:r>
    <w:r>
      <w:rPr>
        <w:i/>
        <w:color w:val="222222"/>
        <w:sz w:val="18"/>
        <w:szCs w:val="18"/>
        <w:lang w:eastAsia="pt-BR"/>
      </w:rPr>
      <w:t>Endereço: Rua Marechal Deodoro da Fonseca, nº 576, Centro, Pinheiro - MA</w:t>
      <w:br/>
      <w:t>CEP: 65200-000</w:t>
    </w:r>
  </w:p>
  <w:p>
    <w:pPr>
      <w:pStyle w:val="Normal"/>
      <w:shd w:val="clear" w:color="auto" w:fill="FFFFFF"/>
      <w:suppressAutoHyphens w:val="false"/>
      <w:jc w:val="center"/>
      <w:rPr/>
    </w:pPr>
    <w:r>
      <w:rPr>
        <w:i/>
        <w:color w:val="222222"/>
        <w:sz w:val="18"/>
        <w:szCs w:val="18"/>
        <w:lang w:eastAsia="pt-BR"/>
      </w:rPr>
      <w:t>Telefone: (98) 3381 1458    </w:t>
      <w:br/>
      <w:t>Email: nucleopinheiro@ma.def.br</w:t>
    </w:r>
  </w:p>
  <w:p>
    <w:pPr>
      <w:pStyle w:val="Normal"/>
      <w:jc w:val="right"/>
      <w:rPr>
        <w:i/>
        <w:i/>
        <w:color w:val="808080"/>
        <w:sz w:val="12"/>
        <w:szCs w:val="18"/>
        <w:lang w:eastAsia="pt-BR"/>
      </w:rPr>
    </w:pPr>
    <w:r>
      <w:rPr>
        <w:i/>
        <w:color w:val="808080"/>
        <w:sz w:val="12"/>
        <w:szCs w:val="18"/>
        <w:lang w:eastAsia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uto" w:line="360"/>
      <w:rPr>
        <w:lang w:eastAsia="pt-BR" w:bidi="ar-SA"/>
      </w:rPr>
    </w:pPr>
    <w:r>
      <w:rPr>
        <w:lang w:eastAsia="pt-BR" w:bidi="ar-SA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2322195</wp:posOffset>
          </wp:positionH>
          <wp:positionV relativeFrom="paragraph">
            <wp:posOffset>-335915</wp:posOffset>
          </wp:positionV>
          <wp:extent cx="1754505" cy="129159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110" t="16105" r="8317" b="18225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291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18"/>
        <w:i/>
        <w:szCs w:val="20"/>
        <w:rFonts w:eastAsia="Times New Roman" w:cs="Times New Roman"/>
        <w:color w:val="008000"/>
        <w:lang w:val="pt-BR" w:bidi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3d5e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3d5e"/>
    <w:pPr>
      <w:keepNext w:val="true"/>
      <w:keepLines/>
      <w:spacing w:before="240" w:after="0"/>
      <w:outlineLvl w:val="0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5">
    <w:name w:val="Heading 5"/>
    <w:basedOn w:val="Normal"/>
    <w:next w:val="Normal"/>
    <w:link w:val="Ttulo5Char"/>
    <w:qFormat/>
    <w:rsid w:val="00ac3d5e"/>
    <w:p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c3d5e"/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32"/>
      <w:szCs w:val="29"/>
      <w:lang w:eastAsia="zh-CN" w:bidi="hi-IN"/>
    </w:rPr>
  </w:style>
  <w:style w:type="character" w:styleId="Ttulo5Char" w:customStyle="1">
    <w:name w:val="Título 5 Char"/>
    <w:basedOn w:val="DefaultParagraphFont"/>
    <w:link w:val="Ttulo5"/>
    <w:qFormat/>
    <w:rsid w:val="00ac3d5e"/>
    <w:rPr>
      <w:rFonts w:ascii="Calibri" w:hAnsi="Calibri" w:eastAsia="Times New Roman" w:cs="Calibri"/>
      <w:b/>
      <w:bCs/>
      <w:i/>
      <w:iCs/>
      <w:kern w:val="2"/>
      <w:sz w:val="26"/>
      <w:szCs w:val="23"/>
      <w:lang w:val="x-none" w:eastAsia="zh-CN" w:bidi="hi-IN"/>
    </w:rPr>
  </w:style>
  <w:style w:type="character" w:styleId="CorpodetextoChar" w:customStyle="1">
    <w:name w:val="Corpo de texto Char"/>
    <w:basedOn w:val="DefaultParagraphFont"/>
    <w:link w:val="Corpodetexto"/>
    <w:qFormat/>
    <w:rsid w:val="00ac3d5e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ac3d5e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ac3d5e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c3d5e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ac3d5e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ac3d5e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128</Words>
  <Characters>737</Characters>
  <CharactersWithSpaces>860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2021-06-23T19:46:00Z</dcterms:created>
  <dc:creator>FERNANDO EURICO</dc:creator>
  <dc:description/>
  <dc:language>pt-BR</dc:language>
  <cp:lastModifiedBy>FERNANDO EURICO</cp:lastModifiedBy>
  <dcterms:modified xsi:type="dcterms:W3CDTF">2021-06-23T19:47:00Z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