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Alcântara/Maranhão – 2021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CONVOCAÇÃO PARA AVALIAÇÃO ESCRITA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Pós-Graduação em direito na Defensoria Pública do Estado do Maranhão – Núcleo Regional de Raposa resolve</w:t>
      </w:r>
      <w:r>
        <w:rPr>
          <w:rFonts w:cs="Arial" w:ascii="Ecofont Vera Sans" w:hAnsi="Ecofont Vera Sans"/>
          <w:b/>
        </w:rPr>
        <w:t xml:space="preserve"> </w:t>
      </w:r>
      <w:r>
        <w:rPr>
          <w:rFonts w:cs="Arial" w:ascii="Ecofont Vera Sans" w:hAnsi="Ecofont Vera Sans"/>
          <w:b/>
          <w:u w:val="single"/>
        </w:rPr>
        <w:t>CONVOCAR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os (as) candidatos(as) para comparecerem ao auditório da Defensoria Pública do Estado, na Rua da Estrela, 421, Praia Grande, São Luís/MA, para a avaliação escrita</w:t>
      </w:r>
      <w:r>
        <w:rPr>
          <w:rFonts w:cs="Arial" w:ascii="Ecofont Vera Sans" w:hAnsi="Ecofont Vera Sans"/>
        </w:rPr>
        <w:t xml:space="preserve"> no </w:t>
      </w:r>
      <w:r>
        <w:rPr>
          <w:rFonts w:cs="Arial" w:ascii="Ecofont Vera Sans" w:hAnsi="Ecofont Vera Sans"/>
          <w:b/>
        </w:rPr>
        <w:t>dia 14 de junho de 2021</w:t>
      </w:r>
      <w:r>
        <w:rPr>
          <w:rFonts w:cs="Arial" w:ascii="Ecofont Vera Sans" w:hAnsi="Ecofont Vera Sans"/>
        </w:rPr>
        <w:t xml:space="preserve"> </w:t>
      </w:r>
      <w:r>
        <w:rPr>
          <w:rFonts w:cs="Arial" w:ascii="Ecofont Vera Sans" w:hAnsi="Ecofont Vera Sans"/>
          <w:b/>
        </w:rPr>
        <w:t>às 14h</w:t>
      </w:r>
      <w:r>
        <w:rPr>
          <w:rFonts w:cs="Arial" w:ascii="Ecofont Vera Sans" w:hAnsi="Ecofont Vera Sans"/>
        </w:rPr>
        <w:t>.</w:t>
      </w:r>
      <w:bookmarkStart w:id="0" w:name="_GoBack"/>
      <w:bookmarkEnd w:id="0"/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Não haverá tolerância quanto ao horário agendado, interpretando-se eventual ausência ou atraso como desistência do processo seletivo.</w:t>
      </w:r>
    </w:p>
    <w:p>
      <w:pPr>
        <w:pStyle w:val="Normal"/>
        <w:spacing w:lineRule="auto" w:line="360"/>
        <w:ind w:firstLine="708"/>
        <w:jc w:val="both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Alcântara/MA, 8 de junho de 2021.</w:t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Marcos César da Silva Fort</w:t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Defensor Público do Estado</w:t>
      </w:r>
    </w:p>
    <w:p>
      <w:pPr>
        <w:pStyle w:val="Normal"/>
        <w:spacing w:before="0" w:after="16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Presidente do Processo Seletivo para Estágio de Pós-graduação do Núcleo Regional de Alcântara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ListParagraph"/>
      <w:spacing w:lineRule="auto" w:line="240" w:before="0" w:after="160"/>
      <w:contextualSpacing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rsid w:val="00f03cec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rsid w:val="00236bc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1</Pages>
  <Words>126</Words>
  <Characters>727</Characters>
  <CharactersWithSpaces>848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2021-06-07T19:07:00Z</dcterms:created>
  <dc:creator>Sheyliane Karine Martins Rocha</dc:creator>
  <dc:description/>
  <dc:language>pt-BR</dc:language>
  <cp:lastModifiedBy>defensoria</cp:lastModifiedBy>
  <cp:lastPrinted>2020-03-11T12:44:00Z</cp:lastPrinted>
  <dcterms:modified xsi:type="dcterms:W3CDTF">2021-06-08T13:44:00Z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