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009.2021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06 a 10 de agosto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1.4. A candidata </w:t>
      </w:r>
      <w:r>
        <w:rPr>
          <w:rFonts w:cs="Calibri" w:ascii="Ecofont Vera Sans" w:hAnsi="Ecofont Vera Sans"/>
          <w:sz w:val="22"/>
          <w:szCs w:val="22"/>
        </w:rPr>
        <w:t>Delela Murta Figueiredo (11° colocada) e o candidato Rogério Mota dos Santos Júnior (12° colocado) , requeriu alocação em final de fila do processo seletivo. Requerimento deferido.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13°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Jadiane Santana dos Santos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</w:t>
      </w:r>
      <w:bookmarkStart w:id="0" w:name="_GoBack"/>
      <w:r>
        <w:rPr>
          <w:rFonts w:ascii="Ecofont Vera Sans" w:hAnsi="Ecofont Vera Sans"/>
          <w:sz w:val="22"/>
          <w:szCs w:val="22"/>
        </w:rPr>
        <w:t>5</w:t>
      </w:r>
      <w:bookmarkEnd w:id="0"/>
      <w:r>
        <w:rPr>
          <w:rFonts w:ascii="Ecofont Vera Sans" w:hAnsi="Ecofont Vera Sans"/>
          <w:sz w:val="22"/>
          <w:szCs w:val="22"/>
        </w:rPr>
        <w:t xml:space="preserve"> de julho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0DE5-0258-4B6A-A0AE-FD84EC2E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LibreOffice/7.1.4.2$Windows_X86_64 LibreOffice_project/a529a4fab45b75fefc5b6226684193eb000654f6</Application>
  <AppVersion>15.0000</AppVersion>
  <Pages>3</Pages>
  <Words>427</Words>
  <Characters>2406</Characters>
  <CharactersWithSpaces>2803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2021-08-02T20:49:00Z</dcterms:created>
  <dc:creator>kbsilva</dc:creator>
  <dc:description/>
  <dc:language>pt-BR</dc:language>
  <cp:lastModifiedBy>Marcus da Cruz Santos</cp:lastModifiedBy>
  <cp:lastPrinted>2021-08-04T13:53:00Z</cp:lastPrinted>
  <dcterms:modified xsi:type="dcterms:W3CDTF">2021-08-04T14:04:00Z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