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004/2021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DE PÓS-GRADUAÇÃO EM DIREITO PARA ATUAÇÃO NOS NÚCLEOS DA FAMÍLIA E REGISTROS PÚBLICOS, NÚCLEOS CÍVEIS E DA FAZENDA PÚBLICA, NÚCLEO DA SAÚDE, NÚCLEO DE DIREITOS HUMANOS E NÚCLEO DO ITAQUI–BACANGA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 PROCESSO SELETIVO PARA ESTÁGIO DE PÓS-GRADUAÇÃO EM DIREITO PARA ATUAÇÃO NOS NÚCLEOS DA FAMÍLIA E REGISTROS PÚBLICOS, NÚCLEOS CÍVEIS E DA FAZENDA PÚBLICA, NÚCLEO DA SAÚDE, NÚCLEO DE DIREITOS HUMANOS E NÚCLEO DO ITAQUI–BACANGA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Ttulo1"/>
        <w:widowControl w:val="false"/>
        <w:numPr>
          <w:ilvl w:val="0"/>
          <w:numId w:val="3"/>
        </w:numPr>
        <w:spacing w:lineRule="auto" w:line="276" w:before="280" w:after="280"/>
        <w:ind w:left="567" w:hanging="0"/>
        <w:jc w:val="both"/>
        <w:rPr>
          <w:rFonts w:ascii="Times New Roman" w:hAnsi="Times New Roman"/>
          <w:b w:val="false"/>
          <w:b w:val="false"/>
          <w:bCs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val="pt-BR"/>
        </w:rPr>
        <w:t>Art. 1º- IN</w:t>
      </w:r>
      <w:r>
        <w:rPr>
          <w:rFonts w:ascii="Times New Roman" w:hAnsi="Times New Roman"/>
          <w:sz w:val="24"/>
          <w:szCs w:val="24"/>
        </w:rPr>
        <w:t xml:space="preserve">FORMAR </w:t>
      </w:r>
      <w:r>
        <w:rPr>
          <w:rFonts w:ascii="Times New Roman" w:hAnsi="Times New Roman"/>
          <w:b w:val="false"/>
          <w:bCs/>
          <w:sz w:val="24"/>
          <w:szCs w:val="24"/>
        </w:rPr>
        <w:t xml:space="preserve">que as notas da </w:t>
      </w:r>
      <w:r>
        <w:rPr>
          <w:rFonts w:ascii="Times New Roman" w:hAnsi="Times New Roman"/>
          <w:sz w:val="24"/>
          <w:szCs w:val="24"/>
        </w:rPr>
        <w:t xml:space="preserve">ANÁLISE CURRICULAR </w:t>
      </w:r>
      <w:r>
        <w:rPr>
          <w:rFonts w:ascii="Times New Roman" w:hAnsi="Times New Roman"/>
          <w:b w:val="false"/>
          <w:bCs/>
          <w:sz w:val="24"/>
          <w:szCs w:val="24"/>
        </w:rPr>
        <w:t>serão publicad</w:t>
      </w:r>
      <w:bookmarkStart w:id="0" w:name="_GoBack"/>
      <w:bookmarkEnd w:id="0"/>
      <w:r>
        <w:rPr>
          <w:rFonts w:ascii="Times New Roman" w:hAnsi="Times New Roman"/>
          <w:b w:val="false"/>
          <w:bCs/>
          <w:sz w:val="24"/>
          <w:szCs w:val="24"/>
        </w:rPr>
        <w:t>as dia 02/06/2021</w:t>
      </w:r>
      <w:r>
        <w:rPr>
          <w:rFonts w:ascii="Times New Roman" w:hAnsi="Times New Roman"/>
          <w:b w:val="false"/>
          <w:bCs/>
          <w:sz w:val="24"/>
          <w:szCs w:val="24"/>
          <w:lang w:eastAsia="pt-BR"/>
        </w:rPr>
        <w:t>;</w:t>
      </w:r>
      <w:bookmarkStart w:id="1" w:name="_Hlk47904931"/>
      <w:bookmarkEnd w:id="1"/>
    </w:p>
    <w:p>
      <w:pPr>
        <w:pStyle w:val="Corpodetexto31"/>
        <w:ind w:left="567" w:right="-56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2º - </w:t>
      </w:r>
      <w:r>
        <w:rPr>
          <w:rFonts w:cs="Times New Roman" w:ascii="Times New Roman" w:hAnsi="Times New Roman"/>
          <w:sz w:val="24"/>
          <w:szCs w:val="24"/>
        </w:rPr>
        <w:t>O presente Edital será</w:t>
      </w:r>
      <w:r>
        <w:rPr>
          <w:rFonts w:cs="Times New Roman" w:ascii="Times New Roman" w:hAnsi="Times New Roman"/>
          <w:b/>
          <w:sz w:val="24"/>
          <w:szCs w:val="24"/>
        </w:rPr>
        <w:t xml:space="preserve"> PUBLICADO </w:t>
      </w:r>
      <w:r>
        <w:rPr>
          <w:rFonts w:cs="Times New Roman" w:ascii="Times New Roman" w:hAnsi="Times New Roman"/>
          <w:sz w:val="24"/>
          <w:szCs w:val="24"/>
        </w:rPr>
        <w:t>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31 de maio de 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sz w:val="24"/>
          <w:szCs w:val="24"/>
          <w:lang w:val="pt-BR"/>
        </w:rPr>
        <w:br/>
      </w:r>
      <w:bookmarkStart w:id="2" w:name="_Hlk47904654"/>
      <w:bookmarkEnd w:id="2"/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semiHidden/>
    <w:unhideWhenUsed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sid w:val="0020239e"/>
    <w:rPr>
      <w:vertAlign w:val="superscript"/>
    </w:rPr>
  </w:style>
  <w:style w:type="character" w:styleId="Ttulo1Char" w:customStyle="1">
    <w:name w:val="Título 1 Char"/>
    <w:basedOn w:val="DefaultParagraphFont"/>
    <w:link w:val="Ttulo1"/>
    <w:qFormat/>
    <w:rsid w:val="0025492d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semiHidden/>
    <w:qFormat/>
    <w:rsid w:val="0025492d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5492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5492d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31" w:customStyle="1">
    <w:name w:val="Corpo de texto 31"/>
    <w:basedOn w:val="Normal"/>
    <w:qFormat/>
    <w:rsid w:val="0025492d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LibreOffice/7.1.0.3$Windows_X86_64 LibreOffice_project/f6099ecf3d29644b5008cc8f48f42f4a40986e4c</Application>
  <AppVersion>15.0000</AppVersion>
  <Pages>1</Pages>
  <Words>140</Words>
  <Characters>746</Characters>
  <CharactersWithSpaces>885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2021-05-31T16:52:00Z</dcterms:created>
  <dc:creator>Lorena Fernandes</dc:creator>
  <dc:description/>
  <dc:language>pt-BR</dc:language>
  <cp:lastModifiedBy>Conta da Microsoft</cp:lastModifiedBy>
  <cp:lastPrinted>2021-05-31T16:52:00Z</cp:lastPrinted>
  <dcterms:modified xsi:type="dcterms:W3CDTF">2021-05-31T16:52:00Z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