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140" w:rsidRDefault="00D34140" w:rsidP="00165EA2">
      <w:pPr>
        <w:pStyle w:val="SemEspaamen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34140" w:rsidRDefault="00D34140" w:rsidP="00165EA2">
      <w:pPr>
        <w:pStyle w:val="SemEspaamento"/>
        <w:jc w:val="center"/>
        <w:rPr>
          <w:rFonts w:ascii="Times New Roman" w:hAnsi="Times New Roman" w:cs="Times New Roman"/>
        </w:rPr>
      </w:pPr>
    </w:p>
    <w:p w:rsidR="00D34140" w:rsidRDefault="00D34140" w:rsidP="00165EA2">
      <w:pPr>
        <w:pStyle w:val="SemEspaamento"/>
        <w:jc w:val="center"/>
        <w:rPr>
          <w:rFonts w:ascii="Times New Roman" w:hAnsi="Times New Roman" w:cs="Times New Roman"/>
        </w:rPr>
      </w:pPr>
    </w:p>
    <w:p w:rsidR="00D34140" w:rsidRPr="00165EA2" w:rsidRDefault="00D34140" w:rsidP="00165EA2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EDITAL Nº 006/2021 </w:t>
      </w:r>
    </w:p>
    <w:p w:rsidR="00D34140" w:rsidRPr="00165EA2" w:rsidRDefault="00D34140" w:rsidP="001E442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pt-PT"/>
        </w:rPr>
      </w:pPr>
    </w:p>
    <w:p w:rsidR="00D34140" w:rsidRPr="00165EA2" w:rsidRDefault="00D34140" w:rsidP="00165EA2">
      <w:pPr>
        <w:jc w:val="center"/>
        <w:rPr>
          <w:rFonts w:ascii="Times New Roman" w:hAnsi="Times New Roman" w:cs="Times New Roman"/>
          <w:color w:val="000000" w:themeColor="text1"/>
        </w:rPr>
      </w:pPr>
      <w:r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pt-PT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</w:p>
    <w:p w:rsidR="00D34140" w:rsidRPr="00165EA2" w:rsidRDefault="00D34140" w:rsidP="00165EA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34140" w:rsidRPr="00165EA2" w:rsidRDefault="00D34140" w:rsidP="00165EA2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165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O</w:t>
      </w:r>
      <w:r w:rsidRPr="00165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SUBDEFENSOR PÚBLICO GERAL DO ESTADO</w:t>
      </w:r>
      <w:r w:rsidRPr="00165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165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DO MARANHÃO,</w:t>
      </w:r>
      <w:r w:rsidRPr="00165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no uso de suas atribuições legais, e considerando o </w:t>
      </w:r>
      <w:r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 w:rsidRPr="00165EA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,</w:t>
      </w:r>
      <w:r w:rsidRPr="00165E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Pr="00165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resolve:</w:t>
      </w:r>
    </w:p>
    <w:p w:rsidR="00D34140" w:rsidRPr="00165EA2" w:rsidRDefault="00D34140" w:rsidP="00165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1E4429" w:rsidRDefault="00D34140" w:rsidP="00165EA2">
      <w:pPr>
        <w:pStyle w:val="Ttulo1"/>
        <w:keepNext w:val="0"/>
        <w:keepLines w:val="0"/>
        <w:widowControl w:val="0"/>
        <w:numPr>
          <w:ilvl w:val="0"/>
          <w:numId w:val="1"/>
        </w:numPr>
        <w:spacing w:beforeAutospacing="1" w:afterAutospacing="1" w:line="276" w:lineRule="auto"/>
        <w:ind w:left="0"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E4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RETIFICAR </w:t>
      </w:r>
      <w:r w:rsidR="001E4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1E4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ANEXO II </w:t>
      </w:r>
      <w:r w:rsidR="001E4429">
        <w:rPr>
          <w:rFonts w:ascii="Times New Roman" w:hAnsi="Times New Roman" w:cs="Times New Roman"/>
          <w:color w:val="000000" w:themeColor="text1"/>
          <w:sz w:val="24"/>
          <w:szCs w:val="24"/>
        </w:rPr>
        <w:t>do Edital de Abertura, conforme item 7.2, para fazer constar:</w:t>
      </w:r>
    </w:p>
    <w:p w:rsidR="001E4429" w:rsidRPr="001E4429" w:rsidRDefault="001E4429" w:rsidP="001E4429">
      <w:pPr>
        <w:ind w:left="708"/>
        <w:rPr>
          <w:rFonts w:ascii="Times New Roman" w:hAnsi="Times New Roman" w:cs="Times New Roman"/>
        </w:rPr>
      </w:pPr>
      <w:r w:rsidRPr="001E4429">
        <w:rPr>
          <w:rFonts w:ascii="Times New Roman" w:hAnsi="Times New Roman" w:cs="Times New Roman"/>
        </w:rPr>
        <w:t xml:space="preserve">Cursos de extensão na área de Mediação e Conciliação ou Direito Civil: </w:t>
      </w:r>
      <w:r w:rsidRPr="001E4429">
        <w:rPr>
          <w:rFonts w:ascii="Times New Roman" w:hAnsi="Times New Roman" w:cs="Times New Roman"/>
        </w:rPr>
        <w:t>1,0 (um) ponto para ca</w:t>
      </w:r>
      <w:r w:rsidRPr="001E4429">
        <w:rPr>
          <w:rFonts w:ascii="Times New Roman" w:hAnsi="Times New Roman" w:cs="Times New Roman"/>
        </w:rPr>
        <w:t>da curso, com limite máximo de 5</w:t>
      </w:r>
      <w:r w:rsidRPr="001E4429">
        <w:rPr>
          <w:rFonts w:ascii="Times New Roman" w:hAnsi="Times New Roman" w:cs="Times New Roman"/>
        </w:rPr>
        <w:t>,0 (</w:t>
      </w:r>
      <w:r w:rsidRPr="001E4429">
        <w:rPr>
          <w:rFonts w:ascii="Times New Roman" w:hAnsi="Times New Roman" w:cs="Times New Roman"/>
        </w:rPr>
        <w:t>cinco</w:t>
      </w:r>
      <w:r w:rsidRPr="001E4429">
        <w:rPr>
          <w:rFonts w:ascii="Times New Roman" w:hAnsi="Times New Roman" w:cs="Times New Roman"/>
        </w:rPr>
        <w:t>) pontos.</w:t>
      </w:r>
    </w:p>
    <w:p w:rsidR="001E4429" w:rsidRPr="001E4429" w:rsidRDefault="001E4429" w:rsidP="001E4429">
      <w:pPr>
        <w:ind w:left="708"/>
      </w:pPr>
      <w:r w:rsidRPr="001E4429">
        <w:rPr>
          <w:rFonts w:ascii="Times New Roman" w:hAnsi="Times New Roman" w:cs="Times New Roman"/>
        </w:rPr>
        <w:t>Cursos de Exte</w:t>
      </w:r>
      <w:r w:rsidRPr="001E4429">
        <w:rPr>
          <w:rFonts w:ascii="Times New Roman" w:hAnsi="Times New Roman" w:cs="Times New Roman"/>
        </w:rPr>
        <w:t xml:space="preserve">nsão nas demais áreas: </w:t>
      </w:r>
      <w:r w:rsidRPr="001E4429">
        <w:rPr>
          <w:rFonts w:ascii="Times New Roman" w:hAnsi="Times New Roman" w:cs="Times New Roman"/>
        </w:rPr>
        <w:t xml:space="preserve">0,5 (cinco décimos) ponto para cada curso, com limite máximo de </w:t>
      </w:r>
      <w:r w:rsidRPr="001E4429">
        <w:rPr>
          <w:rFonts w:ascii="Times New Roman" w:hAnsi="Times New Roman" w:cs="Times New Roman"/>
        </w:rPr>
        <w:t>3</w:t>
      </w:r>
      <w:r w:rsidRPr="001E4429">
        <w:rPr>
          <w:rFonts w:ascii="Times New Roman" w:hAnsi="Times New Roman" w:cs="Times New Roman"/>
        </w:rPr>
        <w:t>,0 (</w:t>
      </w:r>
      <w:r w:rsidRPr="001E4429">
        <w:rPr>
          <w:rFonts w:ascii="Times New Roman" w:hAnsi="Times New Roman" w:cs="Times New Roman"/>
        </w:rPr>
        <w:t>três</w:t>
      </w:r>
      <w:r w:rsidRPr="001E4429">
        <w:rPr>
          <w:rFonts w:ascii="Times New Roman" w:hAnsi="Times New Roman" w:cs="Times New Roman"/>
        </w:rPr>
        <w:t>) pontos;</w:t>
      </w:r>
    </w:p>
    <w:p w:rsidR="00D34140" w:rsidRPr="00165EA2" w:rsidRDefault="001E4429" w:rsidP="00165EA2">
      <w:pPr>
        <w:pStyle w:val="Ttulo1"/>
        <w:keepNext w:val="0"/>
        <w:keepLines w:val="0"/>
        <w:widowControl w:val="0"/>
        <w:numPr>
          <w:ilvl w:val="0"/>
          <w:numId w:val="1"/>
        </w:numPr>
        <w:spacing w:beforeAutospacing="1" w:afterAutospacing="1" w:line="276" w:lineRule="auto"/>
        <w:ind w:left="0" w:hanging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Art. 2º </w:t>
      </w:r>
      <w:r w:rsidR="00D34140"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INFORMAR</w:t>
      </w:r>
      <w:r w:rsidR="00D34140"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os recursos interpostos foram devidamente analisados, conforme </w:t>
      </w:r>
      <w:r w:rsidR="00D34140"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</w:t>
      </w:r>
      <w:r w:rsidR="00D34140"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edital;</w:t>
      </w:r>
    </w:p>
    <w:p w:rsidR="00D34140" w:rsidRPr="00165EA2" w:rsidRDefault="001E4429" w:rsidP="00165EA2">
      <w:pPr>
        <w:pStyle w:val="Corpodetexto31"/>
        <w:spacing w:after="240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Art. 3</w:t>
      </w:r>
      <w:r w:rsidR="00D34140" w:rsidRPr="00165EA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º - DIVULGAR, </w:t>
      </w:r>
      <w:r w:rsidR="00D34140"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</w:t>
      </w:r>
      <w:r w:rsidR="00D34140"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ANÁLISE CURRICULAR DEFINITIVA</w:t>
      </w:r>
      <w:r w:rsidR="00D34140"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, conforme </w:t>
      </w:r>
      <w:r w:rsidR="00D34140" w:rsidRPr="00165EA2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ANEXO II</w:t>
      </w:r>
      <w:r w:rsidR="00D34140"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 w:rsidR="00D34140" w:rsidRPr="00165EA2" w:rsidRDefault="00D34140" w:rsidP="00165EA2">
      <w:pPr>
        <w:pStyle w:val="Corpodetexto31"/>
        <w:ind w:right="-2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1E4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- DIVULGAR </w:t>
      </w:r>
      <w:r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lista de candidatos convocados para a </w:t>
      </w:r>
      <w:r w:rsidRPr="00165E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PROVA DISSERTATIVA</w:t>
      </w:r>
      <w:r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conforme </w:t>
      </w: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ANEXO III</w:t>
      </w:r>
      <w:r w:rsidRPr="00165EA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presente edital;</w:t>
      </w:r>
    </w:p>
    <w:p w:rsidR="00D34140" w:rsidRPr="00165EA2" w:rsidRDefault="00D34140" w:rsidP="00165EA2">
      <w:pPr>
        <w:pStyle w:val="Corpodetexto31"/>
        <w:ind w:right="-2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140" w:rsidRPr="00C00C4D" w:rsidRDefault="00D34140" w:rsidP="00165EA2">
      <w:pPr>
        <w:pStyle w:val="Corpodetexto31"/>
        <w:ind w:right="1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</w:t>
      </w:r>
      <w:r w:rsidR="001E4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-  DIVULGAR </w:t>
      </w:r>
      <w:r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instruções das </w:t>
      </w: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PROVA DISSERTATIVA </w:t>
      </w:r>
      <w:r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INFORMAR </w:t>
      </w:r>
      <w:r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>que o link de acesso à plataforma virtual será encaminhado, dia 09/06/2021, para o e-mail cada</w:t>
      </w:r>
      <w:r w:rsidR="00C00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strado no momento da inscrição, conforme instruções do </w:t>
      </w:r>
      <w:r w:rsidR="00C00C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ANEXO IV. </w:t>
      </w:r>
    </w:p>
    <w:p w:rsidR="00D34140" w:rsidRPr="00165EA2" w:rsidRDefault="00D34140" w:rsidP="00165EA2">
      <w:pPr>
        <w:pStyle w:val="Corpodetexto31"/>
        <w:ind w:right="-5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4140" w:rsidRPr="00165EA2" w:rsidRDefault="001E4429" w:rsidP="00165EA2">
      <w:pPr>
        <w:pStyle w:val="Corpodetexto31"/>
        <w:ind w:right="-56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6</w:t>
      </w:r>
      <w:r w:rsidR="00D34140"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º - </w:t>
      </w:r>
      <w:r w:rsidR="00D34140"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Edital será </w:t>
      </w:r>
      <w:r w:rsidR="00D34140" w:rsidRPr="00165E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PUBLICADO</w:t>
      </w:r>
      <w:r w:rsidR="00D34140" w:rsidRPr="00165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site da DPE/MA.</w:t>
      </w:r>
    </w:p>
    <w:p w:rsidR="00D34140" w:rsidRPr="00165EA2" w:rsidRDefault="00D34140" w:rsidP="00165EA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:rsidR="00D34140" w:rsidRPr="00165EA2" w:rsidRDefault="00D34140" w:rsidP="00165EA2">
      <w:pPr>
        <w:spacing w:line="360" w:lineRule="auto"/>
        <w:ind w:left="567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 w:rsidRPr="00165EA2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São Luís, 08 de junho de 2021</w:t>
      </w:r>
    </w:p>
    <w:p w:rsidR="00D34140" w:rsidRPr="00165EA2" w:rsidRDefault="00D34140" w:rsidP="00165EA2">
      <w:pPr>
        <w:widowControl w:val="0"/>
        <w:spacing w:after="0"/>
        <w:ind w:left="567"/>
        <w:jc w:val="center"/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</w:pPr>
    </w:p>
    <w:p w:rsidR="00D34140" w:rsidRPr="00165EA2" w:rsidRDefault="00D34140" w:rsidP="00165EA2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EA2">
        <w:rPr>
          <w:rFonts w:ascii="Times New Roman" w:hAnsi="Times New Roman" w:cs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 w:rsidR="00D34140" w:rsidRPr="00165EA2" w:rsidRDefault="00D34140" w:rsidP="00165EA2">
      <w:pPr>
        <w:tabs>
          <w:tab w:val="left" w:pos="3540"/>
        </w:tabs>
        <w:jc w:val="center"/>
        <w:rPr>
          <w:rFonts w:ascii="Times New Roman" w:hAnsi="Times New Roman" w:cs="Times New Roman"/>
        </w:rPr>
      </w:pPr>
      <w:proofErr w:type="spellStart"/>
      <w:r w:rsidRPr="00165EA2">
        <w:rPr>
          <w:rFonts w:ascii="Times New Roman" w:hAnsi="Times New Roman" w:cs="Times New Roman"/>
          <w:bCs/>
          <w:iCs/>
          <w:color w:val="000000" w:themeColor="text1"/>
          <w:w w:val="105"/>
          <w:sz w:val="24"/>
          <w:szCs w:val="24"/>
        </w:rPr>
        <w:t>Subdefensor</w:t>
      </w:r>
      <w:proofErr w:type="spellEnd"/>
      <w:r w:rsidRPr="00165EA2">
        <w:rPr>
          <w:rFonts w:ascii="Times New Roman" w:hAnsi="Times New Roman" w:cs="Times New Roman"/>
          <w:bCs/>
          <w:iCs/>
          <w:color w:val="000000" w:themeColor="text1"/>
          <w:w w:val="105"/>
          <w:sz w:val="24"/>
          <w:szCs w:val="24"/>
        </w:rPr>
        <w:t xml:space="preserve"> Público-Geral do Estado do Maranhão</w:t>
      </w:r>
    </w:p>
    <w:p w:rsidR="00D34140" w:rsidRPr="00165EA2" w:rsidRDefault="00D34140" w:rsidP="00165EA2">
      <w:pPr>
        <w:tabs>
          <w:tab w:val="left" w:pos="3540"/>
        </w:tabs>
        <w:jc w:val="center"/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414F54" w:rsidRPr="00165EA2" w:rsidRDefault="00414F54" w:rsidP="001E4429">
      <w:pPr>
        <w:tabs>
          <w:tab w:val="left" w:pos="35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34140" w:rsidRPr="00165EA2" w:rsidRDefault="00D34140" w:rsidP="00165EA2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EA2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:rsidR="00D34140" w:rsidRPr="00165EA2" w:rsidRDefault="00D34140" w:rsidP="00165EA2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EA2">
        <w:rPr>
          <w:rFonts w:ascii="Times New Roman" w:hAnsi="Times New Roman" w:cs="Times New Roman"/>
          <w:b/>
          <w:bCs/>
          <w:sz w:val="24"/>
          <w:szCs w:val="24"/>
        </w:rPr>
        <w:t>RECURSOS DEFERIDOS</w:t>
      </w:r>
      <w:r w:rsidR="00414F54" w:rsidRPr="00165EA2">
        <w:rPr>
          <w:rFonts w:ascii="Times New Roman" w:hAnsi="Times New Roman" w:cs="Times New Roman"/>
          <w:b/>
          <w:bCs/>
          <w:sz w:val="24"/>
          <w:szCs w:val="24"/>
        </w:rPr>
        <w:t>/INDEFERIDOS</w:t>
      </w:r>
    </w:p>
    <w:p w:rsidR="00D34140" w:rsidRPr="00165EA2" w:rsidRDefault="00D34140" w:rsidP="00165EA2">
      <w:pPr>
        <w:tabs>
          <w:tab w:val="left" w:pos="35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248"/>
        <w:gridCol w:w="4246"/>
      </w:tblGrid>
      <w:tr w:rsidR="00D34140" w:rsidRPr="00165EA2" w:rsidTr="001B556E">
        <w:tc>
          <w:tcPr>
            <w:tcW w:w="4248" w:type="dxa"/>
          </w:tcPr>
          <w:p w:rsidR="00D34140" w:rsidRPr="00165EA2" w:rsidRDefault="00CB1DA6" w:rsidP="00165EA2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CANDIDATOS</w:t>
            </w:r>
          </w:p>
        </w:tc>
        <w:tc>
          <w:tcPr>
            <w:tcW w:w="4246" w:type="dxa"/>
          </w:tcPr>
          <w:p w:rsidR="00D34140" w:rsidRPr="00165EA2" w:rsidRDefault="00D34140" w:rsidP="00165EA2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eastAsia="Calibri" w:hAnsi="Times New Roman" w:cs="Times New Roman"/>
                <w:b/>
              </w:rPr>
              <w:t>RECURSOS</w:t>
            </w:r>
          </w:p>
        </w:tc>
      </w:tr>
      <w:tr w:rsidR="00D34140" w:rsidRPr="00165EA2" w:rsidTr="001B556E">
        <w:tc>
          <w:tcPr>
            <w:tcW w:w="4248" w:type="dxa"/>
          </w:tcPr>
          <w:p w:rsidR="00D34140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 PAULA TORRES LISBOA </w:t>
            </w:r>
          </w:p>
        </w:tc>
        <w:tc>
          <w:tcPr>
            <w:tcW w:w="4246" w:type="dxa"/>
          </w:tcPr>
          <w:p w:rsidR="00414F54" w:rsidRPr="00165EA2" w:rsidRDefault="00414F54" w:rsidP="00165EA2">
            <w:pPr>
              <w:pStyle w:val="NormalWeb"/>
              <w:spacing w:after="0"/>
              <w:jc w:val="both"/>
              <w:rPr>
                <w:b/>
                <w:sz w:val="22"/>
                <w:szCs w:val="22"/>
              </w:rPr>
            </w:pPr>
            <w:r w:rsidRPr="00165EA2">
              <w:rPr>
                <w:sz w:val="22"/>
                <w:szCs w:val="22"/>
              </w:rPr>
              <w:t>Reconsider</w:t>
            </w:r>
            <w:r w:rsidR="00910929" w:rsidRPr="00165EA2">
              <w:rPr>
                <w:sz w:val="22"/>
                <w:szCs w:val="22"/>
              </w:rPr>
              <w:t>ado</w:t>
            </w:r>
            <w:r w:rsidRPr="00165EA2">
              <w:rPr>
                <w:sz w:val="22"/>
                <w:szCs w:val="22"/>
              </w:rPr>
              <w:t xml:space="preserve"> o item 2, atribuindo a pontuação 3,0 – estágio realizado por 1 </w:t>
            </w:r>
            <w:r w:rsidR="001B556E" w:rsidRPr="00165EA2">
              <w:rPr>
                <w:sz w:val="22"/>
                <w:szCs w:val="22"/>
              </w:rPr>
              <w:t>ano e meio. Reconsiderado</w:t>
            </w:r>
            <w:r w:rsidRPr="00165EA2">
              <w:rPr>
                <w:sz w:val="22"/>
                <w:szCs w:val="22"/>
              </w:rPr>
              <w:t xml:space="preserve"> o item 3, atribuindo a pontuação 1,0 – estágio realizado por 1 ano em outras áreas.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>Reconsider</w:t>
            </w:r>
            <w:r w:rsidR="00910929" w:rsidRPr="00165EA2">
              <w:rPr>
                <w:sz w:val="22"/>
                <w:szCs w:val="22"/>
              </w:rPr>
              <w:t>ado</w:t>
            </w:r>
            <w:r w:rsidRPr="00165EA2">
              <w:rPr>
                <w:sz w:val="22"/>
                <w:szCs w:val="22"/>
              </w:rPr>
              <w:t xml:space="preserve"> o item 4, atribuindo a pontuação 1,0 - Curso de Atualização Jurídica em Meios Alternativos de Solução de Conflitos.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="00910929" w:rsidRPr="00165EA2">
              <w:rPr>
                <w:b/>
                <w:sz w:val="22"/>
                <w:szCs w:val="22"/>
              </w:rPr>
              <w:t xml:space="preserve">RECURSO DEFERIDO. </w:t>
            </w:r>
          </w:p>
          <w:p w:rsidR="00D34140" w:rsidRPr="00165EA2" w:rsidRDefault="00D34140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140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pStyle w:val="NormalWeb"/>
              <w:spacing w:after="0" w:line="240" w:lineRule="auto"/>
            </w:pPr>
            <w:r w:rsidRPr="00165EA2">
              <w:rPr>
                <w:b/>
                <w:bCs/>
              </w:rPr>
              <w:t>ANNA CAROLLINA DE OLIVEIRA ABREU MELO</w:t>
            </w:r>
          </w:p>
          <w:p w:rsidR="00D34140" w:rsidRPr="00165EA2" w:rsidRDefault="00D34140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414F54" w:rsidRPr="00165EA2" w:rsidRDefault="00414F54" w:rsidP="00165EA2">
            <w:pPr>
              <w:pStyle w:val="NormalWeb"/>
              <w:spacing w:after="0"/>
              <w:jc w:val="both"/>
              <w:rPr>
                <w:b/>
                <w:sz w:val="22"/>
                <w:szCs w:val="22"/>
              </w:rPr>
            </w:pPr>
            <w:r w:rsidRPr="00165EA2">
              <w:rPr>
                <w:sz w:val="22"/>
                <w:szCs w:val="22"/>
              </w:rPr>
              <w:t>Reconsider</w:t>
            </w:r>
            <w:r w:rsidR="00910929" w:rsidRPr="00165EA2">
              <w:rPr>
                <w:sz w:val="22"/>
                <w:szCs w:val="22"/>
              </w:rPr>
              <w:t>ado</w:t>
            </w:r>
            <w:r w:rsidRPr="00165EA2">
              <w:rPr>
                <w:sz w:val="22"/>
                <w:szCs w:val="22"/>
              </w:rPr>
              <w:t xml:space="preserve"> o item 4, atribuindo a pontuação 3,0 - O edital exige carga horária mínima de 12horas no item “Cursos de extensão/capacitação na área de Mediação e Conciliação ou Direito Civil”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>Analisando o item 5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 xml:space="preserve">- a candidata deixa de pontuar, </w:t>
            </w:r>
            <w:r w:rsidR="000A11B4" w:rsidRPr="00165EA2">
              <w:rPr>
                <w:sz w:val="22"/>
                <w:szCs w:val="22"/>
              </w:rPr>
              <w:t>levando</w:t>
            </w:r>
            <w:r w:rsidRPr="00165EA2">
              <w:rPr>
                <w:sz w:val="22"/>
                <w:szCs w:val="22"/>
              </w:rPr>
              <w:t xml:space="preserve"> em conta que o edital exige carga horária mínima de 30 horas no item “Cursos de Extensão nas demais áreas”.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="00910929" w:rsidRPr="00165EA2">
              <w:rPr>
                <w:b/>
                <w:sz w:val="22"/>
                <w:szCs w:val="22"/>
              </w:rPr>
              <w:t xml:space="preserve">RECURSO PARCIALMENTE DEFERIDO. </w:t>
            </w:r>
          </w:p>
          <w:p w:rsidR="00D34140" w:rsidRPr="00165EA2" w:rsidRDefault="00D34140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140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pStyle w:val="NormalWeb"/>
              <w:spacing w:after="0" w:line="240" w:lineRule="auto"/>
            </w:pPr>
            <w:r w:rsidRPr="00165EA2">
              <w:rPr>
                <w:b/>
                <w:bCs/>
              </w:rPr>
              <w:t xml:space="preserve">ANNAJARA VIDAL TORQUATO DE OLIVEIRA </w:t>
            </w:r>
          </w:p>
          <w:p w:rsidR="00D34140" w:rsidRPr="00165EA2" w:rsidRDefault="00D34140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414F54" w:rsidRPr="00165EA2" w:rsidRDefault="00414F54" w:rsidP="00165EA2">
            <w:pPr>
              <w:pStyle w:val="NormalWeb"/>
              <w:spacing w:after="0"/>
              <w:jc w:val="both"/>
              <w:rPr>
                <w:b/>
                <w:sz w:val="22"/>
                <w:szCs w:val="22"/>
              </w:rPr>
            </w:pPr>
            <w:r w:rsidRPr="00165EA2">
              <w:rPr>
                <w:sz w:val="22"/>
                <w:szCs w:val="22"/>
              </w:rPr>
              <w:t>Analisando o item 1- a candidata apenas demonstra 3 anos de prática após reanálise dos protocolos processuais e certidões.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>Analisando o item 5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>- a candidata obteve a pontuação máxima prevista no edital.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="00910929" w:rsidRPr="00165EA2">
              <w:rPr>
                <w:b/>
                <w:sz w:val="22"/>
                <w:szCs w:val="22"/>
              </w:rPr>
              <w:t xml:space="preserve">RECURSO INDEFERIDO. </w:t>
            </w:r>
          </w:p>
          <w:p w:rsidR="00D34140" w:rsidRPr="00165EA2" w:rsidRDefault="00D34140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pStyle w:val="NormalWeb"/>
              <w:spacing w:after="0" w:line="240" w:lineRule="auto"/>
            </w:pPr>
            <w:r w:rsidRPr="00165EA2">
              <w:rPr>
                <w:b/>
                <w:bCs/>
              </w:rPr>
              <w:t>BEATRIZ BRITO DE ASSUNÇÃO</w:t>
            </w:r>
            <w:r w:rsidRPr="00165EA2">
              <w:t xml:space="preserve">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0A11B4" w:rsidRPr="00165EA2" w:rsidRDefault="000A11B4" w:rsidP="00165EA2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165EA2">
              <w:rPr>
                <w:sz w:val="22"/>
                <w:szCs w:val="22"/>
              </w:rPr>
              <w:t xml:space="preserve">Reconsidero o item 1- atribuo a nota 4,0 pela comprovação de dois anos de atividade jurídica em nível profissional. </w:t>
            </w:r>
            <w:r w:rsidR="00910929" w:rsidRPr="00165EA2">
              <w:rPr>
                <w:b/>
                <w:sz w:val="22"/>
                <w:szCs w:val="22"/>
              </w:rPr>
              <w:t>RECURSO DEFERIDO.</w:t>
            </w:r>
            <w:r w:rsidR="00910929" w:rsidRPr="00165EA2">
              <w:rPr>
                <w:sz w:val="22"/>
                <w:szCs w:val="22"/>
              </w:rPr>
              <w:t xml:space="preserve">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0A11B4" w:rsidRPr="00165EA2" w:rsidRDefault="00CB1DA6" w:rsidP="00165EA2">
            <w:pPr>
              <w:pStyle w:val="NormalWeb"/>
              <w:spacing w:after="0" w:line="240" w:lineRule="auto"/>
            </w:pPr>
            <w:r w:rsidRPr="00165EA2">
              <w:rPr>
                <w:b/>
                <w:bCs/>
              </w:rPr>
              <w:t>CILEIDE SOUSA DE ALMEIDA</w:t>
            </w:r>
            <w:r w:rsidRPr="00165EA2">
              <w:t xml:space="preserve">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0A11B4" w:rsidRPr="00165EA2" w:rsidRDefault="000A11B4" w:rsidP="00165EA2">
            <w:pPr>
              <w:pStyle w:val="NormalWeb"/>
              <w:spacing w:after="0"/>
              <w:jc w:val="both"/>
              <w:rPr>
                <w:b/>
                <w:sz w:val="22"/>
                <w:szCs w:val="22"/>
              </w:rPr>
            </w:pPr>
            <w:r w:rsidRPr="00165EA2">
              <w:rPr>
                <w:sz w:val="22"/>
                <w:szCs w:val="22"/>
              </w:rPr>
              <w:t>Reconsidero o item 2- para atribuir a pontuação 1,0 – tendo em vista que comprova apenas 6 meses de estágio na área cível.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sz w:val="22"/>
                <w:szCs w:val="22"/>
              </w:rPr>
              <w:t>Reconsidero o item 3- para atribuir pontuação 0.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="00910929" w:rsidRPr="00165EA2">
              <w:rPr>
                <w:b/>
                <w:sz w:val="22"/>
                <w:szCs w:val="22"/>
              </w:rPr>
              <w:t>RECURSO DEFERIDO.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  <w:shd w:val="clear" w:color="auto" w:fill="auto"/>
          </w:tcPr>
          <w:p w:rsidR="00414F54" w:rsidRPr="00165EA2" w:rsidRDefault="00CB1DA6" w:rsidP="00165EA2">
            <w:pPr>
              <w:suppressAutoHyphens w:val="0"/>
              <w:spacing w:before="100" w:before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GISSELMA MORAIS COUTINHO</w:t>
            </w:r>
          </w:p>
        </w:tc>
        <w:tc>
          <w:tcPr>
            <w:tcW w:w="4246" w:type="dxa"/>
          </w:tcPr>
          <w:p w:rsidR="000A11B4" w:rsidRPr="00165EA2" w:rsidRDefault="000A11B4" w:rsidP="00165EA2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165EA2">
              <w:rPr>
                <w:bCs/>
                <w:color w:val="000000"/>
                <w:sz w:val="22"/>
                <w:szCs w:val="22"/>
              </w:rPr>
              <w:t>Não há qualquer irregularidade quanto à atribuição de pontuação em conformidade com o item 7.2.8, com a seguinte redação: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color w:val="000000"/>
                <w:sz w:val="22"/>
                <w:szCs w:val="22"/>
              </w:rPr>
              <w:t>“</w:t>
            </w:r>
            <w:r w:rsidRPr="00165EA2">
              <w:rPr>
                <w:bCs/>
                <w:color w:val="000000"/>
                <w:sz w:val="22"/>
                <w:szCs w:val="22"/>
              </w:rPr>
              <w:t>Para comprovar o item PÓS-GRADUAÇÃO “LATO SENSU”, o candidato deverá apresentar Certificado ou Declaração de Conclusão do Curso, com reconhecimento pelo MEC e comprovação da carga horária de 360 horas/</w:t>
            </w:r>
            <w:proofErr w:type="gramStart"/>
            <w:r w:rsidRPr="00165EA2">
              <w:rPr>
                <w:bCs/>
                <w:color w:val="000000"/>
                <w:sz w:val="22"/>
                <w:szCs w:val="22"/>
              </w:rPr>
              <w:t>aula.”</w:t>
            </w:r>
            <w:proofErr w:type="gramEnd"/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bCs/>
                <w:color w:val="000000"/>
                <w:sz w:val="22"/>
                <w:szCs w:val="22"/>
              </w:rPr>
              <w:t>Tal disposição objetiva a atribuição de nota aos candidatos que já tenham concluído um ou mais cursos de pós-graduação “lato sensu” com reconhecimento pelo MEC e comprovação da carga horária de 360 horas/aula anteriormente, sem prejuízo da necessidade de estar matriculado em um outro curso de pós-graduação como requisito para o exercício do estágio.</w:t>
            </w:r>
            <w:r w:rsidR="00910929" w:rsidRPr="00165EA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10929" w:rsidRPr="00165EA2">
              <w:rPr>
                <w:b/>
                <w:bCs/>
                <w:color w:val="000000"/>
                <w:sz w:val="22"/>
                <w:szCs w:val="22"/>
              </w:rPr>
              <w:t>RECURSO INDEFERIDO.</w:t>
            </w:r>
            <w:r w:rsidR="00910929" w:rsidRPr="00165EA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pStyle w:val="NormalWeb"/>
              <w:spacing w:after="0" w:line="240" w:lineRule="auto"/>
              <w:jc w:val="both"/>
              <w:rPr>
                <w:b/>
              </w:rPr>
            </w:pPr>
            <w:r w:rsidRPr="00165EA2">
              <w:rPr>
                <w:b/>
              </w:rPr>
              <w:t>GLAYCIVÂNIA CASTRO CORVELO COSTA</w:t>
            </w:r>
          </w:p>
        </w:tc>
        <w:tc>
          <w:tcPr>
            <w:tcW w:w="4246" w:type="dxa"/>
          </w:tcPr>
          <w:p w:rsidR="00910929" w:rsidRPr="00165EA2" w:rsidRDefault="00910929" w:rsidP="00165EA2">
            <w:pPr>
              <w:pStyle w:val="NormalWeb"/>
              <w:jc w:val="both"/>
              <w:rPr>
                <w:sz w:val="22"/>
                <w:szCs w:val="22"/>
              </w:rPr>
            </w:pPr>
            <w:r w:rsidRPr="00165EA2">
              <w:rPr>
                <w:bCs/>
                <w:sz w:val="22"/>
                <w:szCs w:val="22"/>
              </w:rPr>
              <w:t xml:space="preserve">Recurso provido para conceder 4,0 pontos à recorrente no subitem “Publicação de Artigo Jurídico, apresentação de trabalho ou </w:t>
            </w:r>
            <w:proofErr w:type="gramStart"/>
            <w:r w:rsidRPr="00165EA2">
              <w:rPr>
                <w:bCs/>
                <w:sz w:val="22"/>
                <w:szCs w:val="22"/>
              </w:rPr>
              <w:t>banner;”</w:t>
            </w:r>
            <w:proofErr w:type="gramEnd"/>
            <w:r w:rsidRPr="00165EA2">
              <w:rPr>
                <w:bCs/>
                <w:sz w:val="22"/>
                <w:szCs w:val="22"/>
              </w:rPr>
              <w:t xml:space="preserve"> constante da tabela descritiva do item 7.2 do Edital, em razão dos certificados/declarações juntadas às fls. 38, 40, 58 e 60. </w:t>
            </w:r>
            <w:r w:rsidRPr="00165EA2">
              <w:rPr>
                <w:b/>
                <w:bCs/>
                <w:sz w:val="22"/>
                <w:szCs w:val="22"/>
              </w:rPr>
              <w:t>RECURSO DEFERIDO.</w:t>
            </w:r>
            <w:r w:rsidRPr="00165EA2">
              <w:rPr>
                <w:bCs/>
                <w:sz w:val="22"/>
                <w:szCs w:val="22"/>
              </w:rPr>
              <w:t xml:space="preserve"> </w:t>
            </w:r>
          </w:p>
          <w:p w:rsidR="00414F54" w:rsidRPr="00165EA2" w:rsidRDefault="00414F54" w:rsidP="00165EA2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0A11B4" w:rsidRPr="00165EA2" w:rsidRDefault="00CB1DA6" w:rsidP="00165EA2">
            <w:pPr>
              <w:pStyle w:val="NormalWeb"/>
              <w:spacing w:after="0" w:line="240" w:lineRule="auto"/>
            </w:pPr>
            <w:r w:rsidRPr="00165EA2">
              <w:rPr>
                <w:b/>
                <w:bCs/>
                <w:color w:val="212529"/>
              </w:rPr>
              <w:t>HUANNA BEATRIZ SERRA SILVA</w:t>
            </w:r>
          </w:p>
          <w:p w:rsidR="00414F54" w:rsidRPr="00165EA2" w:rsidRDefault="00414F54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0A11B4" w:rsidRPr="00165EA2" w:rsidRDefault="000A11B4" w:rsidP="00165EA2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 w:rsidRPr="00165EA2">
              <w:rPr>
                <w:bCs/>
                <w:color w:val="000000"/>
                <w:sz w:val="22"/>
                <w:szCs w:val="22"/>
              </w:rPr>
              <w:t>Nos termos dos itens 7.2.2 e seguintes do edital: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color w:val="000000"/>
                <w:sz w:val="22"/>
                <w:szCs w:val="22"/>
              </w:rPr>
              <w:t xml:space="preserve">“7.2.2 Para comprovar a </w:t>
            </w:r>
            <w:r w:rsidRPr="00165EA2">
              <w:rPr>
                <w:bCs/>
                <w:color w:val="000000"/>
                <w:sz w:val="22"/>
                <w:szCs w:val="22"/>
              </w:rPr>
              <w:t>EXPERIÊNCIA DE ESTÁGIO JURÍDICO EXTRACURRICULAR NA ÁREA CÍVEL</w:t>
            </w:r>
            <w:r w:rsidRPr="00165EA2">
              <w:rPr>
                <w:color w:val="000000"/>
                <w:sz w:val="22"/>
                <w:szCs w:val="22"/>
              </w:rPr>
              <w:t xml:space="preserve">, o candidato deverá </w:t>
            </w:r>
            <w:r w:rsidRPr="00165EA2">
              <w:rPr>
                <w:bCs/>
                <w:color w:val="000000"/>
                <w:sz w:val="22"/>
                <w:szCs w:val="22"/>
              </w:rPr>
              <w:t>anexar declaração do órgão que comprove o exercício e tempo de estágio, com detalhamento das atividades desempenhadas</w:t>
            </w:r>
            <w:r w:rsidR="00910929" w:rsidRPr="00165EA2">
              <w:rPr>
                <w:color w:val="000000"/>
                <w:sz w:val="22"/>
                <w:szCs w:val="22"/>
              </w:rPr>
              <w:t xml:space="preserve">. </w:t>
            </w:r>
            <w:r w:rsidRPr="00165EA2">
              <w:rPr>
                <w:color w:val="000000"/>
                <w:sz w:val="22"/>
                <w:szCs w:val="22"/>
              </w:rPr>
              <w:t xml:space="preserve">7.2.2.1. Considera-se um semestre de estágio a atividade exercida pelo período de </w:t>
            </w:r>
            <w:r w:rsidRPr="00165EA2">
              <w:rPr>
                <w:bCs/>
                <w:color w:val="000000"/>
                <w:sz w:val="22"/>
                <w:szCs w:val="22"/>
              </w:rPr>
              <w:t>SEIS MESES.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bCs/>
                <w:color w:val="000000"/>
                <w:sz w:val="22"/>
                <w:szCs w:val="22"/>
              </w:rPr>
              <w:t xml:space="preserve">7.2.2.2. Não serão considerados documentos (ex. Termo de Estágio) que não indiquem o período efetivamente estagiado pelo candidato. 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bCs/>
                <w:color w:val="000000"/>
                <w:sz w:val="22"/>
                <w:szCs w:val="22"/>
              </w:rPr>
              <w:t xml:space="preserve">Os certificados apresentados pela recorrente, embora aptos a demonstrar o período efetivamente estagiado pela candidata não continham detalhamento adequado das </w:t>
            </w:r>
            <w:r w:rsidRPr="00165EA2">
              <w:rPr>
                <w:bCs/>
                <w:color w:val="000000"/>
                <w:sz w:val="22"/>
                <w:szCs w:val="22"/>
              </w:rPr>
              <w:lastRenderedPageBreak/>
              <w:t>atividades desempenhadas de maneira a permitir a conclusão inequívoca da prática de atividades relacionadas à área do direito civil, de modo que todo o período constante da certidão de estágio no PROCON/MA (de 22/11/2017 a 24/01/2019) assim como o período constante da certidão de estágio na Associação dos Professores da Universidade Estadual do Maranhão – APRUEMA (de 01/01/2019 a 31/07/2019) foram considerados como exercício de EXPERIÊNCIA DE ESTÁGIO EXTRACURRICULAR nas demais áreas, conferindo-se a pontuação equivalente a 1,5.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bCs/>
                <w:color w:val="000000"/>
                <w:sz w:val="22"/>
                <w:szCs w:val="22"/>
              </w:rPr>
              <w:t xml:space="preserve">Nesse ponto frise-se que a teor do disposto no item 7.2.2.1. </w:t>
            </w:r>
            <w:proofErr w:type="gramStart"/>
            <w:r w:rsidRPr="00165EA2">
              <w:rPr>
                <w:bCs/>
                <w:color w:val="000000"/>
                <w:sz w:val="22"/>
                <w:szCs w:val="22"/>
              </w:rPr>
              <w:t>do</w:t>
            </w:r>
            <w:proofErr w:type="gramEnd"/>
            <w:r w:rsidRPr="00165EA2">
              <w:rPr>
                <w:bCs/>
                <w:color w:val="000000"/>
                <w:sz w:val="22"/>
                <w:szCs w:val="22"/>
              </w:rPr>
              <w:t xml:space="preserve"> edital supratranscrito, somente são pontuados os estágios que perfaçam 6 (seis) meses e seus múltiplos, sendo irrelevantes as frações de tempo excedentes, como ocorre no caso do período constante da certidão de estágio no PROCON/MA (de 22/11/2017 a 24/01/2019).</w:t>
            </w:r>
            <w:r w:rsidR="00910929" w:rsidRPr="00165EA2">
              <w:rPr>
                <w:sz w:val="22"/>
                <w:szCs w:val="22"/>
              </w:rPr>
              <w:t xml:space="preserve"> </w:t>
            </w:r>
            <w:r w:rsidRPr="00165EA2">
              <w:rPr>
                <w:bCs/>
                <w:color w:val="000000"/>
                <w:sz w:val="22"/>
                <w:szCs w:val="22"/>
              </w:rPr>
              <w:t>No que concerne ao estágio realizado em tese junto à Procuradoria Geral do Estado e no Ministério Público do Estado do Maranhão, não houve atribuição de nota em razão da apresentação de documento inadequado à comprovação da efetiva realização do estágio (termo de compromisso subscrito e assinado preteritamente ao período supostamente estagiado);</w:t>
            </w:r>
            <w:r w:rsidR="00910929" w:rsidRPr="00165EA2">
              <w:rPr>
                <w:sz w:val="22"/>
                <w:szCs w:val="22"/>
              </w:rPr>
              <w:t xml:space="preserve"> Recurso provido para conceder 5,0 pontos à recorrente no subitem “Publicação de Artigo Jurídico, apresentação de trabalho ou banner;” constante da tabela descritiva do item 7.2 do Edital, em razão dos certificados/declarações juntadas às fls. 18, 19, 24 e 25. As atividades de monitoria já foram devidamente pontuadas no subitem “Participação em grupos de estudos ou Exercício da função de monitoria na área de Direito, vinculados a Instituição de Ensino </w:t>
            </w:r>
            <w:proofErr w:type="gramStart"/>
            <w:r w:rsidR="00910929" w:rsidRPr="00165EA2">
              <w:rPr>
                <w:sz w:val="22"/>
                <w:szCs w:val="22"/>
              </w:rPr>
              <w:t>Superior;”</w:t>
            </w:r>
            <w:proofErr w:type="gramEnd"/>
            <w:r w:rsidR="00910929" w:rsidRPr="00165EA2">
              <w:rPr>
                <w:sz w:val="22"/>
                <w:szCs w:val="22"/>
              </w:rPr>
              <w:t xml:space="preserve"> em que a recorrente já possui a nota máxima atribuída. </w:t>
            </w:r>
            <w:r w:rsidR="00910929" w:rsidRPr="00165EA2">
              <w:rPr>
                <w:b/>
                <w:sz w:val="22"/>
                <w:szCs w:val="22"/>
              </w:rPr>
              <w:t>RECURSO PARCIALMENTE PROVIDO.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KAROLINE COSTA SILVA</w:t>
            </w:r>
          </w:p>
        </w:tc>
        <w:tc>
          <w:tcPr>
            <w:tcW w:w="4246" w:type="dxa"/>
          </w:tcPr>
          <w:p w:rsidR="00414F54" w:rsidRPr="00165EA2" w:rsidRDefault="000A11B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</w:rPr>
              <w:t>De acordo com o item 7.2 do edital, a pontuação máxima para “Cursos de Extensão nas demais áreas” é de 3,0, pontuação esta obtida pela candidata.</w:t>
            </w:r>
            <w:r w:rsidR="00910929" w:rsidRPr="00165EA2">
              <w:rPr>
                <w:rFonts w:ascii="Times New Roman" w:hAnsi="Times New Roman" w:cs="Times New Roman"/>
              </w:rPr>
              <w:t xml:space="preserve"> </w:t>
            </w:r>
            <w:r w:rsidR="00910929" w:rsidRPr="00165EA2">
              <w:rPr>
                <w:rFonts w:ascii="Times New Roman" w:hAnsi="Times New Roman" w:cs="Times New Roman"/>
                <w:b/>
              </w:rPr>
              <w:t xml:space="preserve">RECURSO INDEFERIDO. </w:t>
            </w: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t-BR"/>
              </w:rPr>
              <w:t>LETICIA CRISTINA COSTA BEZERRA</w:t>
            </w:r>
            <w:r w:rsidRPr="00165EA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t-BR"/>
              </w:rPr>
              <w:t xml:space="preserve"> –</w:t>
            </w:r>
          </w:p>
        </w:tc>
        <w:tc>
          <w:tcPr>
            <w:tcW w:w="4246" w:type="dxa"/>
          </w:tcPr>
          <w:p w:rsidR="000A11B4" w:rsidRPr="00165EA2" w:rsidRDefault="000A11B4" w:rsidP="00165EA2">
            <w:pPr>
              <w:spacing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 xml:space="preserve">Cursos de Extensão nas demais áreas” – INDEFERIDO. Curso de dicção e oratória não é da área jurídica, portanto, não pontuado. </w:t>
            </w:r>
            <w:r w:rsidR="001B556E" w:rsidRPr="00165EA2">
              <w:rPr>
                <w:rFonts w:ascii="Times New Roman" w:hAnsi="Times New Roman" w:cs="Times New Roman"/>
              </w:rPr>
              <w:t xml:space="preserve"> </w:t>
            </w:r>
            <w:r w:rsidRPr="00165EA2">
              <w:rPr>
                <w:rFonts w:ascii="Times New Roman" w:hAnsi="Times New Roman" w:cs="Times New Roman"/>
              </w:rPr>
              <w:t>“Pós-Gr</w:t>
            </w:r>
            <w:r w:rsidR="001B556E" w:rsidRPr="00165EA2">
              <w:rPr>
                <w:rFonts w:ascii="Times New Roman" w:hAnsi="Times New Roman" w:cs="Times New Roman"/>
              </w:rPr>
              <w:t xml:space="preserve">aduação “Lato Sensu” – DEFERIDO </w:t>
            </w:r>
            <w:r w:rsidRPr="00165EA2">
              <w:rPr>
                <w:rFonts w:ascii="Times New Roman" w:hAnsi="Times New Roman" w:cs="Times New Roman"/>
              </w:rPr>
              <w:t>“Pós-Gradu</w:t>
            </w:r>
            <w:r w:rsidR="001B556E" w:rsidRPr="00165EA2">
              <w:rPr>
                <w:rFonts w:ascii="Times New Roman" w:hAnsi="Times New Roman" w:cs="Times New Roman"/>
              </w:rPr>
              <w:t xml:space="preserve">ação “Stricto Sensu” – DEFERIDO </w:t>
            </w:r>
            <w:r w:rsidRPr="00165EA2">
              <w:rPr>
                <w:rFonts w:ascii="Times New Roman" w:hAnsi="Times New Roman" w:cs="Times New Roman"/>
              </w:rPr>
              <w:t xml:space="preserve">Pontuação final: </w:t>
            </w:r>
            <w:r w:rsidRPr="00165EA2">
              <w:rPr>
                <w:rFonts w:ascii="Times New Roman" w:hAnsi="Times New Roman" w:cs="Times New Roman"/>
                <w:b/>
              </w:rPr>
              <w:t>16</w:t>
            </w:r>
            <w:r w:rsidR="001B556E" w:rsidRPr="00165EA2">
              <w:rPr>
                <w:rFonts w:ascii="Times New Roman" w:hAnsi="Times New Roman" w:cs="Times New Roman"/>
                <w:b/>
              </w:rPr>
              <w:t xml:space="preserve">. RECURSO PARCIALMENTE DEFERIDO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t-BR"/>
              </w:rPr>
              <w:t>MARCELA MENEZES FONSECA</w:t>
            </w:r>
          </w:p>
        </w:tc>
        <w:tc>
          <w:tcPr>
            <w:tcW w:w="4246" w:type="dxa"/>
          </w:tcPr>
          <w:p w:rsidR="00414F54" w:rsidRPr="00165EA2" w:rsidRDefault="001B556E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color w:val="212529"/>
                <w:lang w:eastAsia="pt-BR"/>
              </w:rPr>
              <w:t>DEFERIDO</w:t>
            </w: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pt-BR"/>
              </w:rPr>
              <w:t>MARCOS PETERSON BARROS CÂMARA</w:t>
            </w:r>
          </w:p>
        </w:tc>
        <w:tc>
          <w:tcPr>
            <w:tcW w:w="4246" w:type="dxa"/>
          </w:tcPr>
          <w:p w:rsidR="00414F54" w:rsidRPr="00165EA2" w:rsidRDefault="000A11B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color w:val="212529"/>
                <w:lang w:eastAsia="pt-BR"/>
              </w:rPr>
              <w:t>DEFERIDO</w:t>
            </w:r>
          </w:p>
        </w:tc>
      </w:tr>
      <w:tr w:rsidR="00414F54" w:rsidRPr="00165EA2" w:rsidTr="001B556E">
        <w:tc>
          <w:tcPr>
            <w:tcW w:w="4248" w:type="dxa"/>
          </w:tcPr>
          <w:p w:rsidR="000A11B4" w:rsidRPr="00165EA2" w:rsidRDefault="00CB1DA6" w:rsidP="00165EA2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t-BR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t-BR"/>
              </w:rPr>
              <w:t>MARIANA MARQUES LEITE</w:t>
            </w:r>
          </w:p>
          <w:p w:rsidR="00414F54" w:rsidRPr="00165EA2" w:rsidRDefault="00414F54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6" w:type="dxa"/>
          </w:tcPr>
          <w:p w:rsidR="000A11B4" w:rsidRPr="00165EA2" w:rsidRDefault="000A11B4" w:rsidP="00165EA2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  <w:b/>
              </w:rPr>
              <w:t>DEFERIDO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t-BR"/>
              </w:rPr>
              <w:t>MAYRA MAIA DA SILVA</w:t>
            </w:r>
          </w:p>
        </w:tc>
        <w:tc>
          <w:tcPr>
            <w:tcW w:w="4246" w:type="dxa"/>
          </w:tcPr>
          <w:p w:rsidR="00414F54" w:rsidRPr="00165EA2" w:rsidRDefault="000A11B4" w:rsidP="00165EA2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212529"/>
                <w:lang w:eastAsia="pt-BR"/>
              </w:rPr>
            </w:pPr>
            <w:r w:rsidRPr="00165EA2">
              <w:rPr>
                <w:rFonts w:ascii="Times New Roman" w:eastAsia="Times New Roman" w:hAnsi="Times New Roman" w:cs="Times New Roman"/>
                <w:bCs/>
                <w:color w:val="212529"/>
                <w:lang w:eastAsia="pt-BR"/>
              </w:rPr>
              <w:t xml:space="preserve">De acordo com o item 7.2.8 a candidata deveria apresentar “Certificado ou Declaração de </w:t>
            </w:r>
            <w:r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Conclusão</w:t>
            </w:r>
            <w:r w:rsidRPr="00165EA2">
              <w:rPr>
                <w:rFonts w:ascii="Times New Roman" w:eastAsia="Times New Roman" w:hAnsi="Times New Roman" w:cs="Times New Roman"/>
                <w:bCs/>
                <w:color w:val="212529"/>
                <w:lang w:eastAsia="pt-BR"/>
              </w:rPr>
              <w:t xml:space="preserve"> do Curso” (</w:t>
            </w:r>
            <w:r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>grifou-se</w:t>
            </w:r>
            <w:r w:rsidRPr="00165EA2">
              <w:rPr>
                <w:rFonts w:ascii="Times New Roman" w:eastAsia="Times New Roman" w:hAnsi="Times New Roman" w:cs="Times New Roman"/>
                <w:bCs/>
                <w:color w:val="212529"/>
                <w:lang w:eastAsia="pt-BR"/>
              </w:rPr>
              <w:t>) para obter a pontuação desejada, o que não ocorreu, haja vista ter anexado apenas declaração de matrícula, com previsão de término para 14/-9/2021</w:t>
            </w:r>
            <w:r w:rsidR="001B556E" w:rsidRPr="00165EA2">
              <w:rPr>
                <w:rFonts w:ascii="Times New Roman" w:eastAsia="Times New Roman" w:hAnsi="Times New Roman" w:cs="Times New Roman"/>
                <w:bCs/>
                <w:color w:val="212529"/>
                <w:lang w:eastAsia="pt-BR"/>
              </w:rPr>
              <w:t xml:space="preserve">. </w:t>
            </w:r>
            <w:r w:rsidR="001B556E"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pt-BR"/>
              </w:rPr>
              <w:t xml:space="preserve">RECURSO INDEFERIDO. </w:t>
            </w: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t-BR"/>
              </w:rPr>
              <w:t>MIRÉIA LUIZA ARAÚJO LIMA E SILVA</w:t>
            </w:r>
          </w:p>
        </w:tc>
        <w:tc>
          <w:tcPr>
            <w:tcW w:w="4246" w:type="dxa"/>
          </w:tcPr>
          <w:p w:rsidR="000728CB" w:rsidRPr="00165EA2" w:rsidRDefault="000728CB" w:rsidP="00165EA2">
            <w:pPr>
              <w:pStyle w:val="PargrafodaLista"/>
              <w:spacing w:after="120"/>
              <w:ind w:left="0"/>
              <w:jc w:val="both"/>
              <w:rPr>
                <w:rFonts w:ascii="Times New Roman" w:eastAsia="Times New Roman" w:hAnsi="Times New Roman"/>
                <w:bCs/>
                <w:color w:val="212529"/>
                <w:lang w:eastAsia="pt-BR"/>
              </w:rPr>
            </w:pPr>
            <w:r w:rsidRPr="00165EA2">
              <w:rPr>
                <w:rFonts w:ascii="Times New Roman" w:hAnsi="Times New Roman"/>
              </w:rPr>
              <w:t xml:space="preserve">CURSOS DE EXTENSÃO NAS ÁREAS DE MEDIAÇÃO E CONCILIAÇÃO E DIREITO CIVIL” – </w:t>
            </w:r>
            <w:r w:rsidRPr="00165EA2">
              <w:rPr>
                <w:rFonts w:ascii="Times New Roman" w:hAnsi="Times New Roman"/>
                <w:b/>
              </w:rPr>
              <w:t>PARCIALMENTE DEFERIDO.</w:t>
            </w:r>
            <w:r w:rsidR="001B556E" w:rsidRPr="00165EA2">
              <w:rPr>
                <w:rFonts w:ascii="Times New Roman" w:hAnsi="Times New Roman"/>
                <w:b/>
              </w:rPr>
              <w:t xml:space="preserve"> </w:t>
            </w:r>
            <w:r w:rsidRPr="00165EA2">
              <w:rPr>
                <w:rFonts w:ascii="Times New Roman" w:hAnsi="Times New Roman"/>
              </w:rPr>
              <w:t>Direito do consumidor – prática nos tribunais (p. 23)</w:t>
            </w:r>
            <w:r w:rsidR="001B556E" w:rsidRPr="00165EA2">
              <w:rPr>
                <w:rFonts w:ascii="Times New Roman" w:hAnsi="Times New Roman"/>
              </w:rPr>
              <w:t xml:space="preserve"> – 1,0. </w:t>
            </w:r>
            <w:r w:rsidRPr="00165EA2">
              <w:rPr>
                <w:rFonts w:ascii="Times New Roman" w:hAnsi="Times New Roman"/>
              </w:rPr>
              <w:t xml:space="preserve">Os certificados mencionados nos itens 1, 2, 4, e 5 do recurso não atingem a carga horária mínima exigida no item 7.2.4 do Edital. </w:t>
            </w:r>
            <w:r w:rsidR="001B556E" w:rsidRPr="00165EA2">
              <w:rPr>
                <w:rFonts w:ascii="Times New Roman" w:hAnsi="Times New Roman"/>
                <w:b/>
              </w:rPr>
              <w:t xml:space="preserve"> </w:t>
            </w:r>
            <w:r w:rsidRPr="00165EA2">
              <w:rPr>
                <w:rFonts w:ascii="Times New Roman" w:hAnsi="Times New Roman"/>
              </w:rPr>
              <w:t>O certificado mencionado no item 6 foi considerado como “curso de extensão nas demais áreas” e, portanto, não atendeu ao disposto no item 7.2.5 do Edital.</w:t>
            </w:r>
            <w:r w:rsidR="001B556E" w:rsidRPr="00165EA2">
              <w:rPr>
                <w:rFonts w:ascii="Times New Roman" w:hAnsi="Times New Roman"/>
              </w:rPr>
              <w:t xml:space="preserve"> </w:t>
            </w:r>
            <w:r w:rsidRPr="00165EA2">
              <w:rPr>
                <w:rFonts w:ascii="Times New Roman" w:hAnsi="Times New Roman"/>
              </w:rPr>
              <w:t xml:space="preserve">“Cursos de extensão nas demais áreas” – </w:t>
            </w:r>
            <w:r w:rsidRPr="00165EA2">
              <w:rPr>
                <w:rFonts w:ascii="Times New Roman" w:hAnsi="Times New Roman"/>
                <w:b/>
              </w:rPr>
              <w:t>INDEFERIDO</w:t>
            </w:r>
            <w:r w:rsidR="001B556E" w:rsidRPr="00165EA2">
              <w:rPr>
                <w:rFonts w:ascii="Times New Roman" w:hAnsi="Times New Roman"/>
                <w:b/>
              </w:rPr>
              <w:t xml:space="preserve">. </w:t>
            </w:r>
            <w:r w:rsidRPr="00165EA2">
              <w:rPr>
                <w:rFonts w:ascii="Times New Roman" w:hAnsi="Times New Roman"/>
              </w:rPr>
              <w:t>Nenhum dos certificados anexados atinge a carga horária mínima ex</w:t>
            </w:r>
            <w:r w:rsidR="001B556E" w:rsidRPr="00165EA2">
              <w:rPr>
                <w:rFonts w:ascii="Times New Roman" w:hAnsi="Times New Roman"/>
              </w:rPr>
              <w:t xml:space="preserve">igida no item 7.2.5 do Edital.  </w:t>
            </w:r>
            <w:r w:rsidRPr="00165EA2">
              <w:rPr>
                <w:rFonts w:ascii="Times New Roman" w:hAnsi="Times New Roman"/>
              </w:rPr>
              <w:t xml:space="preserve">Publicação de artigos jurídicos – </w:t>
            </w:r>
            <w:r w:rsidR="001B556E" w:rsidRPr="00165EA2">
              <w:rPr>
                <w:rFonts w:ascii="Times New Roman" w:hAnsi="Times New Roman"/>
                <w:b/>
              </w:rPr>
              <w:t xml:space="preserve">INDEFERIDO. </w:t>
            </w:r>
            <w:r w:rsidRPr="00165EA2">
              <w:rPr>
                <w:rFonts w:ascii="Times New Roman" w:hAnsi="Times New Roman"/>
              </w:rPr>
              <w:t>De acordo com o item 7.</w:t>
            </w:r>
            <w:r w:rsidRPr="00165EA2">
              <w:rPr>
                <w:rFonts w:ascii="Times New Roman" w:eastAsia="Times New Roman" w:hAnsi="Times New Roman"/>
                <w:bCs/>
                <w:color w:val="212529"/>
                <w:lang w:eastAsia="pt-BR"/>
              </w:rPr>
              <w:t xml:space="preserve">2.7 a candidata deveria ter anexado “comprovação do </w:t>
            </w:r>
            <w:proofErr w:type="spellStart"/>
            <w:r w:rsidRPr="00165EA2">
              <w:rPr>
                <w:rFonts w:ascii="Times New Roman" w:eastAsia="Times New Roman" w:hAnsi="Times New Roman"/>
                <w:bCs/>
                <w:color w:val="212529"/>
                <w:lang w:eastAsia="pt-BR"/>
              </w:rPr>
              <w:t>Qualis</w:t>
            </w:r>
            <w:proofErr w:type="spellEnd"/>
            <w:r w:rsidRPr="00165EA2">
              <w:rPr>
                <w:rFonts w:ascii="Times New Roman" w:eastAsia="Times New Roman" w:hAnsi="Times New Roman"/>
                <w:bCs/>
                <w:color w:val="212529"/>
                <w:lang w:eastAsia="pt-BR"/>
              </w:rPr>
              <w:t xml:space="preserve"> da publicação”, o que não fez com relação a nenhum dos artigos publicados, não tendo feito sequer em fase de recurso. Portanto, por não atender aos requisitos exigidos no edital, não foi atribuída pontuação. </w:t>
            </w:r>
            <w:r w:rsidR="001B556E" w:rsidRPr="00165EA2">
              <w:rPr>
                <w:rFonts w:ascii="Times New Roman" w:eastAsia="Times New Roman" w:hAnsi="Times New Roman"/>
                <w:b/>
                <w:bCs/>
                <w:color w:val="212529"/>
                <w:lang w:eastAsia="pt-BR"/>
              </w:rPr>
              <w:t>RECURSO PARCIALMENTE DEFERIDO.</w:t>
            </w:r>
            <w:r w:rsidR="001B556E" w:rsidRPr="00165EA2">
              <w:rPr>
                <w:rFonts w:ascii="Times New Roman" w:eastAsia="Times New Roman" w:hAnsi="Times New Roman"/>
                <w:bCs/>
                <w:color w:val="212529"/>
                <w:lang w:eastAsia="pt-BR"/>
              </w:rPr>
              <w:t xml:space="preserve"> </w:t>
            </w:r>
          </w:p>
          <w:p w:rsidR="00414F54" w:rsidRPr="00165EA2" w:rsidRDefault="00414F54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0728CB" w:rsidRPr="00165EA2" w:rsidRDefault="000728CB" w:rsidP="00165EA2">
            <w:pPr>
              <w:pStyle w:val="Default"/>
              <w:rPr>
                <w:b/>
              </w:rPr>
            </w:pPr>
          </w:p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>MÔNICA SILVA GOMES DE OLIVEIRA</w:t>
            </w:r>
          </w:p>
        </w:tc>
        <w:tc>
          <w:tcPr>
            <w:tcW w:w="4246" w:type="dxa"/>
          </w:tcPr>
          <w:p w:rsidR="00414F54" w:rsidRPr="00165EA2" w:rsidRDefault="000728CB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</w:rPr>
              <w:t xml:space="preserve">Quanto à prática jurídica: </w:t>
            </w:r>
            <w:r w:rsidR="00446ADF" w:rsidRPr="00165EA2">
              <w:rPr>
                <w:rFonts w:ascii="Times New Roman" w:hAnsi="Times New Roman" w:cs="Times New Roman"/>
              </w:rPr>
              <w:t xml:space="preserve">a candidata não comprovou a prática de cinco atos por ano. Pelas certidões apresentadas, somente restou comprovada a prática de cinco atos em processos distintos no ano de 2016, sendo parcialmente deferido o pedido para acréscimo de 2,0 pontos. Quanto ao estágio de pós-graduação, a candidata estagiou de 29 de julho de 2020 à 07 de maio de 2021, não perfazendo um ano de prática jurídica. Quanto ao estágio jurídico, a experiência na DPU foi computada como estágio em outras áreas, já pontuado. Deferida a pontuação referente ao estágio na SEFAZ, para acréscimo de 0,5 pontos. </w:t>
            </w:r>
            <w:r w:rsidR="00FA517E" w:rsidRPr="00165EA2">
              <w:rPr>
                <w:rFonts w:ascii="Times New Roman" w:hAnsi="Times New Roman" w:cs="Times New Roman"/>
              </w:rPr>
              <w:t xml:space="preserve">Deferida pontuação de cursos na área de conciliação, para acréscimo de 3,0 pontos.  Deferido parcialmente o acréscimo de 0,5 pontos </w:t>
            </w:r>
            <w:r w:rsidR="007C07DC" w:rsidRPr="00165EA2">
              <w:rPr>
                <w:rFonts w:ascii="Times New Roman" w:hAnsi="Times New Roman" w:cs="Times New Roman"/>
              </w:rPr>
              <w:t xml:space="preserve">nos cursos de extensão nas demais áreas. </w:t>
            </w:r>
            <w:r w:rsidR="007C07DC" w:rsidRPr="00165EA2">
              <w:rPr>
                <w:rFonts w:ascii="Times New Roman" w:hAnsi="Times New Roman" w:cs="Times New Roman"/>
                <w:b/>
              </w:rPr>
              <w:t xml:space="preserve">RECURSO PARCIALMENTE DEFERIDO. </w:t>
            </w: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>MYLENA PRADO PRIVADO</w:t>
            </w:r>
          </w:p>
        </w:tc>
        <w:tc>
          <w:tcPr>
            <w:tcW w:w="4246" w:type="dxa"/>
          </w:tcPr>
          <w:p w:rsidR="00414F54" w:rsidRPr="00165EA2" w:rsidRDefault="007C07DC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  <w:b/>
              </w:rPr>
              <w:t>DEFERIDO</w:t>
            </w:r>
          </w:p>
        </w:tc>
      </w:tr>
      <w:tr w:rsidR="00414F54" w:rsidRPr="00165EA2" w:rsidTr="001B556E">
        <w:tc>
          <w:tcPr>
            <w:tcW w:w="4248" w:type="dxa"/>
          </w:tcPr>
          <w:p w:rsidR="007C07DC" w:rsidRPr="00165EA2" w:rsidRDefault="007C07DC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PRISCYLLA MONTEIRO OLIVEIRA</w:t>
            </w:r>
          </w:p>
        </w:tc>
        <w:tc>
          <w:tcPr>
            <w:tcW w:w="4246" w:type="dxa"/>
          </w:tcPr>
          <w:p w:rsidR="00414F54" w:rsidRPr="00165EA2" w:rsidRDefault="007C07DC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  <w:b/>
              </w:rPr>
              <w:t>DEFERIDO.</w:t>
            </w:r>
            <w:r w:rsidRPr="00165EA2">
              <w:rPr>
                <w:rFonts w:ascii="Times New Roman" w:hAnsi="Times New Roman" w:cs="Times New Roman"/>
              </w:rPr>
              <w:t xml:space="preserve"> Alterada a nota de estágio extracurricular na área cível para 4,0 e estágio extracurricular em outras áreas para 2,0 (comprovado o estágio por 4 semestres). </w:t>
            </w:r>
          </w:p>
        </w:tc>
      </w:tr>
      <w:tr w:rsidR="00414F54" w:rsidRPr="00165EA2" w:rsidTr="001B556E">
        <w:tc>
          <w:tcPr>
            <w:tcW w:w="4248" w:type="dxa"/>
          </w:tcPr>
          <w:p w:rsidR="007C07DC" w:rsidRPr="00165EA2" w:rsidRDefault="007C07DC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RAQUEL DE JESUS ALMEIDA DOURADO</w:t>
            </w:r>
          </w:p>
        </w:tc>
        <w:tc>
          <w:tcPr>
            <w:tcW w:w="4246" w:type="dxa"/>
          </w:tcPr>
          <w:p w:rsidR="00414F54" w:rsidRPr="00C00C4D" w:rsidRDefault="007C07DC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</w:rPr>
              <w:t xml:space="preserve">Para fins de </w:t>
            </w:r>
            <w:r w:rsidR="00CB1DA6" w:rsidRPr="00165EA2">
              <w:rPr>
                <w:rFonts w:ascii="Times New Roman" w:hAnsi="Times New Roman" w:cs="Times New Roman"/>
              </w:rPr>
              <w:t>cômputo</w:t>
            </w:r>
            <w:r w:rsidRPr="00165EA2">
              <w:rPr>
                <w:rFonts w:ascii="Times New Roman" w:hAnsi="Times New Roman" w:cs="Times New Roman"/>
              </w:rPr>
              <w:t xml:space="preserve"> de participação em Grupos de Pesquisa, o </w:t>
            </w:r>
            <w:r w:rsidR="00A4092D" w:rsidRPr="00165EA2">
              <w:rPr>
                <w:rFonts w:ascii="Times New Roman" w:hAnsi="Times New Roman" w:cs="Times New Roman"/>
              </w:rPr>
              <w:t>parâmetro</w:t>
            </w:r>
            <w:r w:rsidRPr="00165EA2">
              <w:rPr>
                <w:rFonts w:ascii="Times New Roman" w:hAnsi="Times New Roman" w:cs="Times New Roman"/>
              </w:rPr>
              <w:t xml:space="preserve"> adotado é </w:t>
            </w:r>
            <w:r w:rsidR="00A4092D" w:rsidRPr="00165EA2">
              <w:rPr>
                <w:rFonts w:ascii="Times New Roman" w:hAnsi="Times New Roman" w:cs="Times New Roman"/>
              </w:rPr>
              <w:t xml:space="preserve">a natureza do grupo, não sendo considerada a quantidade de provas realizadas pelo </w:t>
            </w:r>
            <w:proofErr w:type="gramStart"/>
            <w:r w:rsidR="00CB1DA6" w:rsidRPr="00165EA2">
              <w:rPr>
                <w:rFonts w:ascii="Times New Roman" w:hAnsi="Times New Roman" w:cs="Times New Roman"/>
              </w:rPr>
              <w:t>candidato/a. Para</w:t>
            </w:r>
            <w:proofErr w:type="gramEnd"/>
            <w:r w:rsidR="00CB1DA6" w:rsidRPr="00165EA2">
              <w:rPr>
                <w:rFonts w:ascii="Times New Roman" w:hAnsi="Times New Roman" w:cs="Times New Roman"/>
              </w:rPr>
              <w:t xml:space="preserve"> fins de cômputo</w:t>
            </w:r>
            <w:r w:rsidR="00A4092D" w:rsidRPr="00165EA2">
              <w:rPr>
                <w:rFonts w:ascii="Times New Roman" w:hAnsi="Times New Roman" w:cs="Times New Roman"/>
              </w:rPr>
              <w:t xml:space="preserve"> de cursos de extensão, não são computados aqueles que não possuam qualquer conteúdo jurídico. </w:t>
            </w:r>
            <w:r w:rsidR="00C00C4D">
              <w:rPr>
                <w:rFonts w:ascii="Times New Roman" w:hAnsi="Times New Roman" w:cs="Times New Roman"/>
                <w:b/>
              </w:rPr>
              <w:t xml:space="preserve">RECURSO INDEFERIDO. </w:t>
            </w: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SANDYANNE DA SILVA FREITAS</w:t>
            </w:r>
          </w:p>
        </w:tc>
        <w:tc>
          <w:tcPr>
            <w:tcW w:w="4246" w:type="dxa"/>
          </w:tcPr>
          <w:p w:rsidR="00B25C5B" w:rsidRPr="00165EA2" w:rsidRDefault="00A4092D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65EA2">
              <w:rPr>
                <w:rFonts w:ascii="Times New Roman" w:hAnsi="Times New Roman" w:cs="Times New Roman"/>
              </w:rPr>
              <w:t>Quanto a pontuação de estágio na área curricular, deferida a atribuição de 4,0 pontos. A atuação enquanto concili</w:t>
            </w:r>
            <w:r w:rsidR="00B25C5B" w:rsidRPr="00165EA2">
              <w:rPr>
                <w:rFonts w:ascii="Times New Roman" w:hAnsi="Times New Roman" w:cs="Times New Roman"/>
              </w:rPr>
              <w:t>adora, por dois meses, não deve ser computada como experiência nas demais áreas. Quanto a nota dos cursos de extensão na área de extensão, parcialmente deferida a atribuição de 3,0 pontos. Quanto aos Cursos de Extensão nas demais áreas, ressaltamos que simpósios e palestras não se enquadram nesta categoria. Indeferida a monitoria em evento, uma vez que a categoria de pontuação é direcionada à monitoria de disciplinas.</w:t>
            </w:r>
            <w:r w:rsidR="001B556E" w:rsidRPr="00165EA2">
              <w:rPr>
                <w:rFonts w:ascii="Times New Roman" w:hAnsi="Times New Roman" w:cs="Times New Roman"/>
              </w:rPr>
              <w:t xml:space="preserve"> </w:t>
            </w:r>
            <w:r w:rsidR="00B25C5B" w:rsidRPr="00165EA2">
              <w:rPr>
                <w:rFonts w:ascii="Times New Roman" w:hAnsi="Times New Roman" w:cs="Times New Roman"/>
                <w:b/>
              </w:rPr>
              <w:t xml:space="preserve">RECURSO PARCIALMENTE DEFERIDO. </w:t>
            </w:r>
          </w:p>
          <w:p w:rsidR="00B25C5B" w:rsidRPr="00165EA2" w:rsidRDefault="00B25C5B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14F54" w:rsidRPr="00165EA2" w:rsidTr="001B556E">
        <w:tc>
          <w:tcPr>
            <w:tcW w:w="4248" w:type="dxa"/>
          </w:tcPr>
          <w:p w:rsidR="00414F54" w:rsidRPr="00165EA2" w:rsidRDefault="00CB1DA6" w:rsidP="00165EA2">
            <w:pPr>
              <w:tabs>
                <w:tab w:val="left" w:pos="3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b/>
                <w:sz w:val="24"/>
                <w:szCs w:val="24"/>
              </w:rPr>
              <w:t>THAYNARA COSTA BASTOS</w:t>
            </w:r>
          </w:p>
        </w:tc>
        <w:tc>
          <w:tcPr>
            <w:tcW w:w="4246" w:type="dxa"/>
          </w:tcPr>
          <w:p w:rsidR="00414F54" w:rsidRPr="00165EA2" w:rsidRDefault="00910929" w:rsidP="00165EA2">
            <w:pPr>
              <w:tabs>
                <w:tab w:val="left" w:pos="3540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  <w:b/>
              </w:rPr>
              <w:t>DEFERIDO</w:t>
            </w:r>
            <w:r w:rsidRPr="00165EA2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3540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5565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tabs>
          <w:tab w:val="left" w:pos="5565"/>
        </w:tabs>
        <w:rPr>
          <w:rFonts w:ascii="Times New Roman" w:hAnsi="Times New Roman" w:cs="Times New Roman"/>
        </w:rPr>
      </w:pPr>
    </w:p>
    <w:p w:rsidR="00D34140" w:rsidRPr="00165EA2" w:rsidRDefault="00D34140" w:rsidP="00165EA2">
      <w:pPr>
        <w:sectPr w:rsidR="00D34140" w:rsidRPr="00165EA2">
          <w:headerReference w:type="default" r:id="rId7"/>
          <w:pgSz w:w="11906" w:h="16838"/>
          <w:pgMar w:top="1417" w:right="1701" w:bottom="1417" w:left="1701" w:header="708" w:footer="0" w:gutter="0"/>
          <w:cols w:space="720"/>
          <w:formProt w:val="0"/>
          <w:docGrid w:linePitch="360" w:charSpace="4096"/>
        </w:sectPr>
      </w:pPr>
    </w:p>
    <w:p w:rsidR="00D34140" w:rsidRPr="00165EA2" w:rsidRDefault="00D34140" w:rsidP="00165EA2">
      <w:pPr>
        <w:jc w:val="center"/>
        <w:rPr>
          <w:rFonts w:ascii="Times New Roman" w:hAnsi="Times New Roman" w:cs="Times New Roman"/>
          <w:b/>
          <w:bCs/>
        </w:rPr>
      </w:pPr>
      <w:r w:rsidRPr="00165EA2">
        <w:rPr>
          <w:rFonts w:ascii="Times New Roman" w:hAnsi="Times New Roman" w:cs="Times New Roman"/>
          <w:b/>
          <w:bCs/>
        </w:rPr>
        <w:t>ANEXO I</w:t>
      </w:r>
      <w:r w:rsidR="00C00C4D">
        <w:rPr>
          <w:rFonts w:ascii="Times New Roman" w:hAnsi="Times New Roman" w:cs="Times New Roman"/>
          <w:b/>
          <w:bCs/>
        </w:rPr>
        <w:t>I</w:t>
      </w:r>
      <w:r w:rsidRPr="00165EA2">
        <w:rPr>
          <w:rFonts w:ascii="Times New Roman" w:hAnsi="Times New Roman" w:cs="Times New Roman"/>
          <w:b/>
          <w:bCs/>
        </w:rPr>
        <w:t xml:space="preserve"> – ANÁLISE CURRICULAR</w:t>
      </w:r>
    </w:p>
    <w:tbl>
      <w:tblPr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689"/>
        <w:gridCol w:w="3801"/>
        <w:gridCol w:w="893"/>
        <w:gridCol w:w="1073"/>
        <w:gridCol w:w="1072"/>
        <w:gridCol w:w="1412"/>
        <w:gridCol w:w="735"/>
        <w:gridCol w:w="1056"/>
        <w:gridCol w:w="830"/>
        <w:gridCol w:w="915"/>
        <w:gridCol w:w="838"/>
        <w:gridCol w:w="680"/>
      </w:tblGrid>
      <w:tr w:rsidR="00D34140" w:rsidRPr="00165EA2" w:rsidTr="00165EA2">
        <w:trPr>
          <w:trHeight w:val="2790"/>
          <w:jc w:val="center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Nº de Inscrição</w:t>
            </w:r>
          </w:p>
        </w:tc>
        <w:tc>
          <w:tcPr>
            <w:tcW w:w="3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Experiência Jurídica 0)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Experiência de Estágio Jurídico Extracurricular na área Cível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Experiência de Estágio Jurídico Extracurricular em outras áreas)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Cursos de extensão/capacitação na área de Mediação e Conciliação ou Direito Civil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Cursos de Extensão nas demais áreas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Pós-Graduação “Lato Sensu”, em nível de Especialização na área de Direito</w:t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Pós-Graduação “Stricto Sensu”, em nível de Mestrado na área de Direito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Participação em grupos de estudos, grupos de pesquisa ou exercício da função de monitoria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Publicação de Artigo Jurídico (1,0 – máx. 5,0)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TOTAL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10587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ADAISA CRISTINA NASCIMENTO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11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10710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ALANA BEATRIZ DE ABREU FERREIRA MAIA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10708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ALANA DE MELO ALVINO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ALINE D PAULA SILVA FEITOSA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10631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AMANDA FARIAS FROTA VIDAL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10113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AMANDA PASSOS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10616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CAROLINE OLIVEIRA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94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CHRISTIANN PEREIRA RIBEIRO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10463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CLÁUDIA COELHO SANTOS DE MELO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13,5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10773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KARLA GONÇALVES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10558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LYNCIA MONTEIRO ROCHA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ANA PAULA BRAGA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</w:tr>
      <w:tr w:rsidR="000A11B4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B4">
              <w:rPr>
                <w:rFonts w:ascii="Times New Roman" w:hAnsi="Times New Roman" w:cs="Times New Roman"/>
                <w:sz w:val="20"/>
                <w:szCs w:val="20"/>
              </w:rPr>
              <w:t>10570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 xml:space="preserve">ANA PAULA TORRES LISBOA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8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10576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ANDERSON LIMA COELHO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ANDRESSA PINHEIRO ROSA DE ABREU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10860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ANDREZA CARVALHO DE SOUZA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9881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ANNA CAROLINA PEREIRA BARBOSA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0A11B4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108890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 xml:space="preserve">ANNA CAROLLINA DE OLIVEIRA ABREU MELO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10764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ANNA KAROLINE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ANNA RAFAELA CORREIA MINEIRO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94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10298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ANNAJARA VIDAL TORQUATO DE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14,5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ANNE KARINE DOS SANTOS MARTINS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17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ARETHUSA ABREU VIANNA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ARIADNE HELLEN DA SILVA VELOSO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ARYANNA CRISTINA DE CARVALHO ABREU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0A11B4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1B4">
              <w:rPr>
                <w:rFonts w:ascii="Times New Roman" w:hAnsi="Times New Roman" w:cs="Times New Roman"/>
                <w:sz w:val="20"/>
                <w:szCs w:val="20"/>
              </w:rPr>
              <w:t>10844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 xml:space="preserve">BEATRIZ BRITO DE ASSUNÇÃO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9,5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BIANCA DOS SANTOS ALCÂNTARA SAMPAIO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16,5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BRENDA KRYSSYA PEREIRA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BRUNA MARTINS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10383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BRUNA PINTO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10369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BRUNA PINTO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10229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CAMILA COSTA TORRES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CAMILLA GARCÊZ RIBEIRO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CARLA LOPES DA SILVA ANDRADE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CARLENE COSTA 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10768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CARLOS JOSÉ PENHA EVERTON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14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10834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CAROLAYNE LOPES SOARES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9841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CAROLYNNE BRANDAO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10776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CAUAN LUCAS COSTA FREITAS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0A11B4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10884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 xml:space="preserve">CILEIDE SOUSA DE ALMEIDA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10728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CLEYDE POLLYANNA VIÉGAS PISK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10699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CLEYDIANE BESERRA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10906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CORINA SELTINHA DE FÁTIMA CAJU SANTOS SOUZA GOMES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13,5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10415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ANDARA CÂMARA RODRIGUES FREIRE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DANIEL AIRES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63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10107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DANIEL BARBOSA DE ASSIS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10651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DANIELA BARROS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10830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DANIELA CRISTINA DA SILVA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10246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DANIELLA DANNA SOARES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10422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DAYVISSON LUAN RODRIGUES DA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10607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DENICE SILVA E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10495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DENISE SOUSA NASCIMENTO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DERMISON CUNHA MONTEIRO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13,0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DIEGO VIANA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10042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DILRIVAN RODRIGUES ARAUJO TEIXEIRA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10270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DORALICE ALBERTINA COSTA GUEDES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DORINEZ TROVÃO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9965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DOUGLAS DO NASCIMENTO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10790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EDUARDO QUEIROZ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ELIDA DIAS DE ALBUQUERQUE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10508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ELIDIANE DA SILVA TORRES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10642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ELVES SANTOS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10475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ERICA RODRIGUES PEREIRA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10901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ESTER AVELAR DOS SANTOS RIOS MARIZ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10664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EULALIA ALINE PEREIRA GUTERRES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FELIPE DO VALE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10596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FERNANDA DE SOUSA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14,0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10021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FERNANDA ROSE DE SOUSA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10452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FILLYPPE DHÃNNY LOPES DA ROCHA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FRANCINELDA DA SILVA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9911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FRANCISCA DAS CHAGAS COELHO CARVALHO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10913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FRANCISCO BRUNO DA SILVA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10767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FRANCISCO DE ARAÚJO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10777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FRANCISCO VITOR BEZERRA LEAL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10594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GABRIELL JORGE MONTEIRO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GABRIELLE GUEDES COSTA FONTES FREIRE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GEDEÃO CARVALHO ARRAES JÚNIOR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10370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GIRLAYNE ARAUJO BORGES LIMA MOURA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10040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GIRLEANNE CRISTINA DO NASCIMENTO MENDES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10501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GISSELMA MORAIS COUTINHO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10827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GLAUCIA MARIA MARANHAO PINTO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7,0</w:t>
            </w:r>
          </w:p>
        </w:tc>
      </w:tr>
      <w:tr w:rsidR="000A11B4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65EA2">
              <w:rPr>
                <w:rFonts w:ascii="Times New Roman" w:hAnsi="Times New Roman" w:cs="Times New Roman"/>
                <w:bCs/>
              </w:rPr>
              <w:t>10503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 xml:space="preserve">GLAYCIVÂNIA CASTRO CORVELO COSTA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10538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GLENDA LINIK FRÓES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10897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GUILHERME AFONSO SOARES E SILVA MACHADO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9959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HELANY SMITH DOS SANTOS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10103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HERBERT BARROS CARDOSO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10072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HONORIO ALBERTO BELGA VIANA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0A11B4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A11B4">
              <w:rPr>
                <w:rFonts w:ascii="Times New Roman" w:hAnsi="Times New Roman" w:cs="Times New Roman"/>
                <w:bCs/>
                <w:sz w:val="20"/>
                <w:szCs w:val="20"/>
              </w:rPr>
              <w:t>10853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 xml:space="preserve">HUANNA BEATRIZ SERRA SILVA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1B4" w:rsidRPr="000A11B4" w:rsidRDefault="000A11B4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A11B4">
              <w:rPr>
                <w:rFonts w:ascii="Times New Roman" w:hAnsi="Times New Roman" w:cs="Times New Roman"/>
              </w:rPr>
              <w:t>14,5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10705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HUGO ANTONIO CAVALCANTE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10781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IGOR FERREIRA MENDONÇA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10514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INGRID BRANDÃO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9891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ISABELLY MELO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JAMILSON CUNHA VERDE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9955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JAYNE MAYRA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10918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JEAN SMITH CUTRIM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10885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JEANNE FREIRE PONTES BARRADAS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5,0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10680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JEANNE PAULA GONÇALVES SARAIVA DE JESUS HONÓRIO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600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10911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JESSICA INGRID MORAIS CARVALHO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bCs/>
                <w:sz w:val="20"/>
                <w:szCs w:val="20"/>
              </w:rPr>
              <w:t>10851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JESSICA KELLY DIAS DURANS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10823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JÉSSICA NATÁLIA CASTRO MENDONÇA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10474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JÉSSICA PEREIRA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10468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JÉSSICA TAYNARA MACIEL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10859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JHENY KELLY DE OLIVEIRA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JHENYSSON DENNIS ALVES FERNANDES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JOÃO EDUARDO CARVALHO CAMPOS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9905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JOÃO MARCOS SOUSA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10336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JOELLY SOARES SERRA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JULHIANNA BEZERRA 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JULIANA BELO RAMOS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JULIO HELENO SILVA CASTRO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10828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KALLYNE ARAÚJO RIBEIRO MAPURUNGA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KÁRCIA BIANCA FREITAS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10698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KAROLINE COSTA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10604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KAROLINE DE CÁSSIA CARVALHO FRAZÃO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10809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KAYO MAGNO SILVA CUTRIM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KELAYNE BEZERRA UTTA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10448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KELLY KARINE CAMPOS SOARES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10691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KEYCIANE MENDONCA NUNES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LAÍS SANTOS CORREIA DE MELO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10479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LANA GABRIELA MENDES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LANNA BYANCA MUNIZ 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10874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LARA RIBEIRO DE PAULA SOUZA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10649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LAURA LETÍCIA SILVA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LEANDRA RIBEIRO DE MORAES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10497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LENISE PORTELA DE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0728CB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8CB">
              <w:rPr>
                <w:rFonts w:ascii="Times New Roman" w:hAnsi="Times New Roman" w:cs="Times New Roman"/>
                <w:sz w:val="20"/>
                <w:szCs w:val="20"/>
              </w:rPr>
              <w:t>10019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LETICIA CRISTINA COSTA BEZERRA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10606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LETÍCIA DOS REIS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LILYANE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LISETTA GIACOMINA ARAUJO DE OLIVEIRA GUIDI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LÍVIA CRISTINA MENDES DUARTE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10857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LUANNA CHRISTINA DE J. S.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10818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LUCAS ALMEIDA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10740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LUCAS BRANDÃO RIBEIRO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10078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LUCIANA DE JESUS SILVA LOBATO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LUCIENE LIMA DA COSTA PINHEIRO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LYS HELENA PINHEIRO FERREIRA MANICOBA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9884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MANOEL DIAS DE MEDEIROS NETO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10745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MANOEL VINÍCIUS GUSMÃO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</w:t>
            </w:r>
          </w:p>
        </w:tc>
      </w:tr>
      <w:tr w:rsidR="000728CB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8CB">
              <w:rPr>
                <w:rFonts w:ascii="Times New Roman" w:hAnsi="Times New Roman" w:cs="Times New Roman"/>
                <w:sz w:val="20"/>
                <w:szCs w:val="20"/>
              </w:rPr>
              <w:t> 9853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MARCELA MENEZES FONSECA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21,5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MARCIA FABYANNE BRITO DOURADO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</w:tr>
      <w:tr w:rsidR="000728CB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10466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MARCOS PETERSON BARROS CÂMARA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MARIA KARULINE COELHO COUTINHO CORREIA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0728CB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9895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MARIANA MARQUES LEITE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10724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MARÍLIA SANTOS VIEIRA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10731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MATHEUS CARVALHO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10489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MAYARA CHRISTINA SILVA MATOS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10685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MAYRA MAIA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MILLENA DE PAULA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0728CB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8CB">
              <w:rPr>
                <w:rFonts w:ascii="Times New Roman" w:hAnsi="Times New Roman" w:cs="Times New Roman"/>
                <w:sz w:val="20"/>
                <w:szCs w:val="20"/>
              </w:rPr>
              <w:t>10725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 xml:space="preserve">MIRÉIA LUIZA ARAÚJO LIMA E SILVA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8CB" w:rsidRPr="000728CB" w:rsidRDefault="000728CB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0728CB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MIRELA CRISTINA PASSOS BARROS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MONICA SILVA GOMES DE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165EA2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</w:t>
            </w:r>
            <w:r w:rsidR="00D34140" w:rsidRPr="00165EA2">
              <w:rPr>
                <w:rFonts w:ascii="Times New Roman" w:hAnsi="Times New Roman" w:cs="Times New Roman"/>
              </w:rPr>
              <w:t>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9866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MYLENA PRADO PRIVADO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10456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MYLLENA GARROS DE ALMEIDA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10620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MYLLENA THERESA DE OLIVEIRA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NARLA SERRA ARAGÃO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10692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NOELLE SILVA DE SOUSA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10461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PAULA DE MELO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PAULO CASTRO DE ALMEIDA FILHO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PEDRO HENRIQUE HOLANDA DA SILVA FONSECA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10852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PEDRO SABBAK THOMÉ FIGUEIREDO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10483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PRISCILA PINHEIRO CORRÊA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10715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PRISCYLLA MONTEIRO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165EA2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  <w:r w:rsidR="007C07DC" w:rsidRPr="00165EA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7C07DC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19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10880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RAFAEL DA SILVA LEITE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10027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RAFAEL VITOR SOUSA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10917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RAFAELA DE OLIVEIRA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10636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RAFAELA MENDONÇA TEIXEIRA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10326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RAQUEL DE JESUS ALMEIDA DOURADO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9,5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10804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RAQUEL DE JESUS DA CRUZ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RAYELLEN MARIA NASCIMENTO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10784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RAYSA VALÉRIA SILVA FACURI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RAYSSA SCARLETT SILVA VERAS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10738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RENATA MOURA MEMORIA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10441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RENILDE CARLA DE ARAUJO LOBATO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10633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RICHARDSON MATHEUS DE SOUSA GOMES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10047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ROSELI MARIA DA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10579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ROMEU DINIZ GONÇALVES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10493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ROUZIANA VANDERLEI GOMES AZEVEDO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SAMANDA PEREIRA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10081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SAMANTHA OLIVEIRA PINTO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10870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SAMIA RAYSA SALES RODRIGUES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10626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SANDYANNE DA SILVA FREITAS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A4092D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A4092D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B25C5B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165EA2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8,5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104253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STÉFANY TALITA SILVA MENESES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10639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SUELLANE RAFAELLE PONTES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10909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SUZIANE SILVA COSTA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SYLVIA FERNANDA FERRO DE SÁ BASTOS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10903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TATIANE SILVA LOPES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10711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THAIS LOPES MOURA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10055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THALYNE RIBEIRO ARAÚJO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10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10861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THAMIRES RODRIGUES GUIMARÃES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13,5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9954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THAYANA CRISTINE RAMOS FERREIRA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7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10520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THAYNARA COSTA BASTOS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910929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910929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910929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9917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THAYNARA JOYNA PENHA SILVEIRA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10746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THIAGO DO ESPIRITO SANTO SILVA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5,5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10835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VALÉRIA NASCIMENTO DOS SANTOS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10623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VALESKA FERREIRA OLIVEIRA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10837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VANESSA TRAVASSOS CUTRIM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12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10457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VITÓRIA DA SILVA FERREIRA DE LIMA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4</w:t>
            </w:r>
          </w:p>
        </w:tc>
      </w:tr>
      <w:tr w:rsidR="00D34140" w:rsidRPr="00165EA2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VITORIA HELENA LEITE JANSEM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5</w:t>
            </w:r>
          </w:p>
        </w:tc>
      </w:tr>
      <w:tr w:rsidR="00D34140" w:rsidTr="00165EA2">
        <w:trPr>
          <w:trHeight w:val="315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EA2">
              <w:rPr>
                <w:rFonts w:ascii="Times New Roman" w:hAnsi="Times New Roman" w:cs="Times New Roman"/>
                <w:sz w:val="20"/>
                <w:szCs w:val="20"/>
              </w:rPr>
              <w:t>10634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YANA RAFAELLE DO NASCIMENTO RÊGO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Pr="00165EA2" w:rsidRDefault="00D34140" w:rsidP="00165EA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140" w:rsidRDefault="00D34140" w:rsidP="00165EA2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165EA2">
              <w:rPr>
                <w:rFonts w:ascii="Times New Roman" w:hAnsi="Times New Roman" w:cs="Times New Roman"/>
              </w:rPr>
              <w:t>2,5</w:t>
            </w:r>
          </w:p>
        </w:tc>
      </w:tr>
    </w:tbl>
    <w:p w:rsidR="00D34140" w:rsidRDefault="00D34140" w:rsidP="00165EA2">
      <w:pPr>
        <w:rPr>
          <w:rFonts w:ascii="Times New Roman" w:hAnsi="Times New Roman" w:cs="Times New Roman"/>
        </w:rPr>
      </w:pPr>
    </w:p>
    <w:p w:rsidR="00D34140" w:rsidRDefault="00D34140" w:rsidP="00165EA2">
      <w:pPr>
        <w:ind w:firstLine="708"/>
        <w:rPr>
          <w:rFonts w:ascii="Times New Roman" w:hAnsi="Times New Roman" w:cs="Times New Roman"/>
        </w:rPr>
      </w:pPr>
    </w:p>
    <w:p w:rsidR="00D34140" w:rsidRDefault="00D34140" w:rsidP="00165EA2">
      <w:pPr>
        <w:ind w:firstLine="708"/>
        <w:rPr>
          <w:rFonts w:ascii="Times New Roman" w:hAnsi="Times New Roman" w:cs="Times New Roman"/>
        </w:rPr>
      </w:pPr>
    </w:p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p w:rsidR="00D20C05" w:rsidRDefault="00D20C05" w:rsidP="00165EA2">
      <w:pPr>
        <w:ind w:firstLine="708"/>
        <w:rPr>
          <w:rFonts w:ascii="Times New Roman" w:hAnsi="Times New Roman" w:cs="Times New Roman"/>
        </w:rPr>
        <w:sectPr w:rsidR="00D20C05">
          <w:headerReference w:type="default" r:id="rId8"/>
          <w:pgSz w:w="16838" w:h="11906" w:orient="landscape"/>
          <w:pgMar w:top="2835" w:right="1417" w:bottom="1701" w:left="1417" w:header="708" w:footer="0" w:gutter="0"/>
          <w:cols w:space="720"/>
          <w:formProt w:val="0"/>
          <w:docGrid w:linePitch="360" w:charSpace="4096"/>
        </w:sectPr>
      </w:pPr>
    </w:p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p w:rsidR="00D20C05" w:rsidRPr="00D20C05" w:rsidRDefault="00D20C05" w:rsidP="00D20C05">
      <w:pPr>
        <w:ind w:left="-1418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D20C05" w:rsidRPr="00D20C05" w:rsidRDefault="00D20C05" w:rsidP="00D20C05">
      <w:pPr>
        <w:ind w:left="-1418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5">
        <w:rPr>
          <w:rFonts w:ascii="Times New Roman" w:hAnsi="Times New Roman" w:cs="Times New Roman"/>
          <w:b/>
          <w:sz w:val="24"/>
          <w:szCs w:val="24"/>
        </w:rPr>
        <w:t>ANEXO III</w:t>
      </w:r>
    </w:p>
    <w:p w:rsidR="00D20C05" w:rsidRPr="00D20C05" w:rsidRDefault="00D20C05" w:rsidP="00D20C05">
      <w:pPr>
        <w:ind w:left="-1418"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5">
        <w:rPr>
          <w:rFonts w:ascii="Times New Roman" w:hAnsi="Times New Roman" w:cs="Times New Roman"/>
          <w:b/>
          <w:sz w:val="24"/>
          <w:szCs w:val="24"/>
        </w:rPr>
        <w:t xml:space="preserve">Candidato/as Convocados/as </w:t>
      </w:r>
    </w:p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36"/>
        <w:gridCol w:w="960"/>
      </w:tblGrid>
      <w:tr w:rsidR="00D20C05" w:rsidRPr="00C862D4" w:rsidTr="00D20C05">
        <w:trPr>
          <w:trHeight w:val="552"/>
          <w:jc w:val="center"/>
        </w:trPr>
        <w:tc>
          <w:tcPr>
            <w:tcW w:w="5336" w:type="dxa"/>
          </w:tcPr>
          <w:p w:rsidR="00D20C05" w:rsidRPr="00C00C4D" w:rsidRDefault="00D20C05" w:rsidP="00C00C4D">
            <w:pPr>
              <w:pStyle w:val="PargrafodaLista"/>
              <w:jc w:val="center"/>
              <w:rPr>
                <w:rFonts w:ascii="Times New Roman" w:hAnsi="Times New Roman"/>
                <w:b/>
              </w:rPr>
            </w:pPr>
            <w:r w:rsidRPr="00C00C4D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960" w:type="dxa"/>
          </w:tcPr>
          <w:p w:rsidR="00D20C05" w:rsidRPr="00C00C4D" w:rsidRDefault="00D20C05" w:rsidP="00C00C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0C4D">
              <w:rPr>
                <w:rFonts w:ascii="Times New Roman" w:hAnsi="Times New Roman" w:cs="Times New Roman"/>
                <w:b/>
              </w:rPr>
              <w:t>NOTA</w:t>
            </w:r>
          </w:p>
        </w:tc>
      </w:tr>
      <w:tr w:rsidR="00D20C05" w:rsidRPr="00C862D4" w:rsidTr="00D20C05">
        <w:trPr>
          <w:trHeight w:val="57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MARCELA MENEZES FONSECA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21,5</w:t>
            </w:r>
          </w:p>
        </w:tc>
      </w:tr>
      <w:tr w:rsidR="00D20C05" w:rsidRPr="00C862D4" w:rsidTr="00D20C05">
        <w:trPr>
          <w:trHeight w:val="111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MYLLENA THERESA DE OLIVEIRA DE SOUSA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20,5</w:t>
            </w:r>
          </w:p>
        </w:tc>
      </w:tr>
      <w:tr w:rsidR="00D20C05" w:rsidRPr="00C862D4" w:rsidTr="00D20C05">
        <w:trPr>
          <w:trHeight w:val="70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PRISCYLLA MONTEIRO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19</w:t>
            </w:r>
          </w:p>
        </w:tc>
      </w:tr>
      <w:tr w:rsidR="00D20C05" w:rsidRPr="00C862D4" w:rsidTr="00D20C05">
        <w:trPr>
          <w:trHeight w:val="84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ANNE KARINE DOS SANTOS MARTINS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17</w:t>
            </w:r>
          </w:p>
        </w:tc>
      </w:tr>
      <w:tr w:rsidR="00D20C05" w:rsidRPr="00C862D4" w:rsidTr="00D20C05">
        <w:trPr>
          <w:trHeight w:val="1134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BIANCA DOS SANTOS ALCÂNTARA SAMPAIO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16,5</w:t>
            </w:r>
          </w:p>
        </w:tc>
      </w:tr>
      <w:tr w:rsidR="00D20C05" w:rsidRPr="00C862D4" w:rsidTr="00D20C05">
        <w:trPr>
          <w:trHeight w:val="68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LETICIA CRISTINA COSTA BEZERRA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16</w:t>
            </w:r>
          </w:p>
        </w:tc>
      </w:tr>
      <w:tr w:rsidR="00D20C05" w:rsidRPr="00C862D4" w:rsidTr="00D20C05">
        <w:trPr>
          <w:trHeight w:val="113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KALLYNE ARAÚJO RIBEIRO MAPURUNGA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15,5</w:t>
            </w:r>
          </w:p>
        </w:tc>
      </w:tr>
      <w:tr w:rsidR="00D20C05" w:rsidRPr="00C862D4" w:rsidTr="00D20C05">
        <w:trPr>
          <w:trHeight w:val="83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LAÍS SANTOS CORREIA DE MELO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15,5</w:t>
            </w:r>
          </w:p>
        </w:tc>
      </w:tr>
      <w:tr w:rsidR="00D20C05" w:rsidRPr="00C862D4" w:rsidTr="00D20C05">
        <w:trPr>
          <w:trHeight w:val="84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ANDRESSA PINHEIRO ROSA DE ABREU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15</w:t>
            </w:r>
          </w:p>
        </w:tc>
      </w:tr>
      <w:tr w:rsidR="00D20C05" w:rsidRPr="00C862D4" w:rsidTr="00D20C05">
        <w:trPr>
          <w:trHeight w:val="95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ANNA CAROLLINA DE OLIVEIRA ABREU MELO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15</w:t>
            </w:r>
          </w:p>
        </w:tc>
      </w:tr>
      <w:tr w:rsidR="00D20C05" w:rsidRPr="00C862D4" w:rsidTr="00D20C05">
        <w:trPr>
          <w:trHeight w:val="85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ANNAJARA VIDAL TORQUATO DE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14,5</w:t>
            </w:r>
          </w:p>
        </w:tc>
      </w:tr>
      <w:tr w:rsidR="00D20C05" w:rsidRPr="00C862D4" w:rsidTr="00D20C05">
        <w:trPr>
          <w:trHeight w:val="82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HUANNA BEATRIZ SERRA SILVA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14,5</w:t>
            </w:r>
          </w:p>
        </w:tc>
      </w:tr>
      <w:tr w:rsidR="00D20C05" w:rsidRPr="00C862D4" w:rsidTr="00D20C05">
        <w:trPr>
          <w:trHeight w:val="83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CARLOS JOSÉ PENHA EVERTON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14</w:t>
            </w:r>
          </w:p>
        </w:tc>
      </w:tr>
      <w:tr w:rsidR="00D20C05" w:rsidRPr="00C862D4" w:rsidTr="00D20C05">
        <w:trPr>
          <w:trHeight w:val="68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FERNANDA DE SOUSA VIEIRA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14</w:t>
            </w:r>
          </w:p>
        </w:tc>
      </w:tr>
      <w:tr w:rsidR="00D20C05" w:rsidRPr="00C862D4" w:rsidTr="00D20C05">
        <w:trPr>
          <w:trHeight w:val="694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MAYARA CHRISTINA SILVA MATOS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14</w:t>
            </w:r>
          </w:p>
        </w:tc>
      </w:tr>
      <w:tr w:rsidR="00D20C05" w:rsidRPr="00C862D4" w:rsidTr="00D20C05">
        <w:trPr>
          <w:trHeight w:val="112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ANA CLÁUDIA COELHO SANTOS DE MELO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13,5</w:t>
            </w:r>
          </w:p>
        </w:tc>
      </w:tr>
      <w:tr w:rsidR="00D20C05" w:rsidRPr="00C862D4" w:rsidTr="00D20C05">
        <w:trPr>
          <w:trHeight w:val="112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CORINA SELTINHA DE FÁTIMA CAJU SANTOS SOUZA GOMES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13,5</w:t>
            </w:r>
          </w:p>
        </w:tc>
      </w:tr>
      <w:tr w:rsidR="00D20C05" w:rsidRPr="00C862D4" w:rsidTr="00D20C05">
        <w:trPr>
          <w:trHeight w:val="98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PEDRO HENRIQUE HOLANDA DA SILVA FONSECA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13,5</w:t>
            </w:r>
          </w:p>
        </w:tc>
      </w:tr>
      <w:tr w:rsidR="00D20C05" w:rsidRPr="00C862D4" w:rsidTr="00D20C05">
        <w:trPr>
          <w:trHeight w:val="98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THAMIRES RODRIGUES GUIMARÃES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13,5</w:t>
            </w:r>
          </w:p>
        </w:tc>
      </w:tr>
      <w:tr w:rsidR="00D20C05" w:rsidRPr="00C862D4" w:rsidTr="00D20C05">
        <w:trPr>
          <w:trHeight w:val="84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DERMISON CUNHA MONTEIRO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13</w:t>
            </w:r>
          </w:p>
        </w:tc>
      </w:tr>
      <w:tr w:rsidR="00D20C05" w:rsidRPr="00C862D4" w:rsidTr="00D20C05">
        <w:trPr>
          <w:trHeight w:val="112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ALANA BEATRIZ DE ABREU FERREIRA MAIA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12,5</w:t>
            </w:r>
          </w:p>
        </w:tc>
      </w:tr>
      <w:tr w:rsidR="00D20C05" w:rsidRPr="00C862D4" w:rsidTr="00D20C05">
        <w:trPr>
          <w:trHeight w:val="84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ALINE D PAULA SILVA FEITOSA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12,5</w:t>
            </w:r>
          </w:p>
        </w:tc>
      </w:tr>
      <w:tr w:rsidR="00D20C05" w:rsidRPr="00C862D4" w:rsidTr="00D20C05">
        <w:trPr>
          <w:trHeight w:val="85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CAMILLA GARCÊZ RIBEIRO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12,5</w:t>
            </w:r>
          </w:p>
        </w:tc>
      </w:tr>
      <w:tr w:rsidR="00D20C05" w:rsidRPr="00C862D4" w:rsidTr="00D20C05">
        <w:trPr>
          <w:trHeight w:val="96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JOÃO EDUARDO CARVALHO CAMPOS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12,5</w:t>
            </w:r>
          </w:p>
        </w:tc>
      </w:tr>
      <w:tr w:rsidR="00D20C05" w:rsidRPr="00C862D4" w:rsidTr="00D20C05">
        <w:trPr>
          <w:trHeight w:val="83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KEYCIANE MENDONCA NUNES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</w:t>
            </w:r>
          </w:p>
        </w:tc>
      </w:tr>
      <w:tr w:rsidR="00D20C05" w:rsidRPr="00C862D4" w:rsidTr="00D20C05">
        <w:trPr>
          <w:trHeight w:val="84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MARIANA MARQUES LEITE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</w:t>
            </w:r>
          </w:p>
        </w:tc>
      </w:tr>
      <w:tr w:rsidR="00D20C05" w:rsidRPr="00C862D4" w:rsidTr="00D20C05">
        <w:trPr>
          <w:trHeight w:val="97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VANESSA TRAVASSOS CUTRIM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12</w:t>
            </w:r>
          </w:p>
        </w:tc>
      </w:tr>
      <w:tr w:rsidR="00D20C05" w:rsidRPr="00C862D4" w:rsidTr="00D20C05">
        <w:trPr>
          <w:trHeight w:val="71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MARCOS PETERSON BARROS CÂMARA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11,5</w:t>
            </w:r>
          </w:p>
        </w:tc>
      </w:tr>
      <w:tr w:rsidR="00D20C05" w:rsidRPr="00C862D4" w:rsidTr="00D20C05">
        <w:trPr>
          <w:trHeight w:val="111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ADAISA CRISTINA NASCIMENTO DA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11</w:t>
            </w:r>
          </w:p>
        </w:tc>
      </w:tr>
      <w:tr w:rsidR="00D20C05" w:rsidRPr="00C862D4" w:rsidTr="00D20C05">
        <w:trPr>
          <w:trHeight w:val="68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ALANA DE MELO ALVINO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11</w:t>
            </w:r>
          </w:p>
        </w:tc>
      </w:tr>
      <w:tr w:rsidR="00D20C05" w:rsidRPr="00C862D4" w:rsidTr="00D20C05">
        <w:trPr>
          <w:trHeight w:val="71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CLEYDE POLLYANNA VIÉGAS PISK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11</w:t>
            </w:r>
          </w:p>
        </w:tc>
      </w:tr>
      <w:tr w:rsidR="00D20C05" w:rsidRPr="00C862D4" w:rsidTr="00D20C05">
        <w:trPr>
          <w:trHeight w:val="83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BRUNA PINTO CORREIA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10,5</w:t>
            </w:r>
          </w:p>
        </w:tc>
      </w:tr>
      <w:tr w:rsidR="00D20C05" w:rsidRPr="00C862D4" w:rsidTr="00D20C05">
        <w:trPr>
          <w:trHeight w:val="99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PAULO CASTRO DE ALMEIDA FILHO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10,5</w:t>
            </w:r>
          </w:p>
        </w:tc>
      </w:tr>
      <w:tr w:rsidR="00D20C05" w:rsidRPr="00C862D4" w:rsidTr="00D20C05">
        <w:trPr>
          <w:trHeight w:val="82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STÉFANY TALITA SILVA MENESES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10,5</w:t>
            </w:r>
          </w:p>
        </w:tc>
      </w:tr>
      <w:tr w:rsidR="00D20C05" w:rsidRPr="00C862D4" w:rsidTr="00D20C05">
        <w:trPr>
          <w:trHeight w:val="86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DANIELA BARROS RODRIGUES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</w:t>
            </w:r>
          </w:p>
        </w:tc>
      </w:tr>
      <w:tr w:rsidR="00D20C05" w:rsidRPr="00C862D4" w:rsidTr="00D20C05">
        <w:trPr>
          <w:trHeight w:val="125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LUCIANA DE JESUS SILVA LOBATO ALMEIDA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</w:t>
            </w:r>
          </w:p>
        </w:tc>
      </w:tr>
      <w:tr w:rsidR="00D20C05" w:rsidRPr="00C862D4" w:rsidTr="00D20C05">
        <w:trPr>
          <w:trHeight w:val="69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MARCIA FABYANNE BRITO DOURADO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</w:t>
            </w:r>
          </w:p>
        </w:tc>
      </w:tr>
      <w:tr w:rsidR="00D20C05" w:rsidRPr="00C862D4" w:rsidTr="00D20C05">
        <w:trPr>
          <w:trHeight w:val="98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THALYNE RIBEIRO ARAÚJO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10</w:t>
            </w:r>
          </w:p>
        </w:tc>
      </w:tr>
      <w:tr w:rsidR="00D20C05" w:rsidRPr="00C862D4" w:rsidTr="00D20C05">
        <w:trPr>
          <w:trHeight w:val="69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BEATRIZ BRITO DE ASSUNÇÃO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9,5</w:t>
            </w:r>
          </w:p>
        </w:tc>
      </w:tr>
      <w:tr w:rsidR="00D20C05" w:rsidRPr="00C862D4" w:rsidTr="00D20C05">
        <w:trPr>
          <w:trHeight w:val="111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GUILHERME AFONSO SOARES E SILVA MACHADO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9,5</w:t>
            </w:r>
          </w:p>
        </w:tc>
      </w:tr>
      <w:tr w:rsidR="00D20C05" w:rsidRPr="00C862D4" w:rsidTr="00D20C05">
        <w:trPr>
          <w:trHeight w:val="97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MONICA SILVA GOMES DE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9,5</w:t>
            </w:r>
          </w:p>
        </w:tc>
      </w:tr>
      <w:tr w:rsidR="00D20C05" w:rsidRPr="00C862D4" w:rsidTr="00D20C05">
        <w:trPr>
          <w:trHeight w:val="83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RAQUEL DE JESUS ALMEIDA DOURADO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9,5</w:t>
            </w:r>
          </w:p>
        </w:tc>
      </w:tr>
      <w:tr w:rsidR="00D20C05" w:rsidRPr="00C862D4" w:rsidTr="00D20C05">
        <w:trPr>
          <w:trHeight w:val="84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AMANDA PASSOS FERREIRA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</w:t>
            </w:r>
          </w:p>
        </w:tc>
      </w:tr>
      <w:tr w:rsidR="00D20C05" w:rsidRPr="00C862D4" w:rsidTr="00D20C05">
        <w:trPr>
          <w:trHeight w:val="98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ANDERSON LIMA COELHO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</w:t>
            </w:r>
          </w:p>
        </w:tc>
      </w:tr>
      <w:tr w:rsidR="00D20C05" w:rsidRPr="00C862D4" w:rsidTr="00D20C05">
        <w:trPr>
          <w:trHeight w:val="96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ANDARA CÂMARA RODRIGUES FREIRE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</w:t>
            </w:r>
          </w:p>
        </w:tc>
      </w:tr>
      <w:tr w:rsidR="00D20C05" w:rsidRPr="00C862D4" w:rsidTr="00D20C05">
        <w:trPr>
          <w:trHeight w:val="86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DOUGLAS DO NASCIMENTO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</w:t>
            </w:r>
          </w:p>
        </w:tc>
      </w:tr>
      <w:tr w:rsidR="00D20C05" w:rsidRPr="00C862D4" w:rsidTr="00D20C05">
        <w:trPr>
          <w:trHeight w:val="97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MYLENA PRADO PRIVADO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9</w:t>
            </w:r>
          </w:p>
        </w:tc>
      </w:tr>
      <w:tr w:rsidR="00D20C05" w:rsidRPr="00C862D4" w:rsidTr="00D20C05">
        <w:trPr>
          <w:trHeight w:val="84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NARLA SERRA ARAGÃO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8,5</w:t>
            </w:r>
          </w:p>
        </w:tc>
      </w:tr>
      <w:tr w:rsidR="00D20C05" w:rsidRPr="00C862D4" w:rsidTr="00D20C05">
        <w:trPr>
          <w:trHeight w:val="98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SAMANDA PEREIRA SANTOS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8,5</w:t>
            </w:r>
          </w:p>
        </w:tc>
      </w:tr>
      <w:tr w:rsidR="00D20C05" w:rsidRPr="00C862D4" w:rsidTr="00D20C05">
        <w:trPr>
          <w:trHeight w:val="98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SANDYANNE DA SILVA FREITAS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8,5</w:t>
            </w:r>
          </w:p>
        </w:tc>
      </w:tr>
      <w:tr w:rsidR="00D20C05" w:rsidRPr="00C862D4" w:rsidTr="00D20C05">
        <w:trPr>
          <w:trHeight w:val="97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ANA CHRISTIANN PEREIRA RIBEIRO SANTOS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113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ANA PAULA BRAGA DE SOUSA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82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ANA PAULA TORRES LISBOA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55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KÁRCIA BIANCA FREITAS NUNES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112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LUANNA CHRISTINA DE J. S. COSTA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97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RAQUEL DE JESUS DA CRUZ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8</w:t>
            </w:r>
          </w:p>
        </w:tc>
      </w:tr>
      <w:tr w:rsidR="00D20C05" w:rsidRPr="00C862D4" w:rsidTr="00D20C05">
        <w:trPr>
          <w:trHeight w:val="85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JEAN SMITH CUTRIM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70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LETÍCIA DOS REIS ARAÚJO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96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LUCAS ALMEIDA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83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LUCIENE LIMA DA COSTA PINHEIRO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100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MANOEL DIAS DE MEDEIROS NETO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964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ROMEU DINIZ GONÇALVES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112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SYLVIA FERNANDA FERRO DE SÁ BASTOS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7,5</w:t>
            </w:r>
          </w:p>
        </w:tc>
      </w:tr>
      <w:tr w:rsidR="00D20C05" w:rsidRPr="00C862D4" w:rsidTr="00D20C05">
        <w:trPr>
          <w:trHeight w:val="114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GABRIELL JORGE MONTEIRO AZEVEDO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97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GLAUCIA MARIA MARANHAO PINTO LIMA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97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GLAYCIVÂNIA CASTRO CORVELO COSTA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84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LUCAS BRANDÃO RIBEIRO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82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MANOEL VINÍCIUS GUSMÃO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84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RENATA MOURA MEMORIA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112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THAYANA CRISTINE RAMOS FERREIRA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7</w:t>
            </w:r>
          </w:p>
        </w:tc>
      </w:tr>
      <w:tr w:rsidR="00D20C05" w:rsidRPr="00C862D4" w:rsidTr="00D20C05">
        <w:trPr>
          <w:trHeight w:val="83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ANNA RAFAELA CORREIA MINEIRO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98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ARIADNE HELLEN DA SILVA VELOSO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83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JÉSSICA PEREIRA DOS SANTOS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83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JULHIANNA BEZERRA ALVES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9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JULIANA BELO RAMOS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105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MIRÉIA LUIZA ARAÚJO LIMA E SILVA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843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RAYSA VALÉRIA SILVA FACURI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6,5</w:t>
            </w:r>
          </w:p>
        </w:tc>
      </w:tr>
      <w:tr w:rsidR="00D20C05" w:rsidRPr="00C862D4" w:rsidTr="00D20C05">
        <w:trPr>
          <w:trHeight w:val="84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ANNA KAROLINE DOS SANTOS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71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DANIEL AIRES SOUSA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83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ESTER AVELAR DOS SANTOS RIOS MARIZ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97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KAROLINE DE CÁSSIA CARVALHO FRAZÃO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84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KELAYNE BEZERRA UTTA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83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KELLY KARINE CAMPOS SOARES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15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LANA GABRIELA MENDES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97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RAYSSA SCARLETT SILVA VERAS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12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THAYNARA COSTA BASTOS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103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VALESKA FERREIRA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6</w:t>
            </w:r>
          </w:p>
        </w:tc>
      </w:tr>
      <w:tr w:rsidR="00D20C05" w:rsidRPr="00C862D4" w:rsidTr="00D20C05">
        <w:trPr>
          <w:trHeight w:val="139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DILRIVAN RODRIGUES ARAUJO TEIXEIRA GONÇALVES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85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GISSELMA MORAIS COUTINHO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1254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LISETTA GIACOMINA ARAUJO DE OLIVEIRA GUIDI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15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RAFAELA DE OLIVEIRA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101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RENILDE CARLA DE ARAUJO LOBATO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9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TATIANE SILVA LOPES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91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THIAGO DO ESPIRITO SANTO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5,5</w:t>
            </w:r>
          </w:p>
        </w:tc>
      </w:tr>
      <w:tr w:rsidR="00D20C05" w:rsidRPr="00C862D4" w:rsidTr="00D20C05">
        <w:trPr>
          <w:trHeight w:val="83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BRUNA PINTO CORREIA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</w:t>
            </w:r>
          </w:p>
        </w:tc>
      </w:tr>
      <w:tr w:rsidR="00D20C05" w:rsidRPr="00C862D4" w:rsidTr="00D20C05">
        <w:trPr>
          <w:trHeight w:val="15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IGOR FERREIRA MENDONÇA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</w:t>
            </w:r>
          </w:p>
        </w:tc>
      </w:tr>
      <w:tr w:rsidR="00D20C05" w:rsidRPr="00C862D4" w:rsidTr="00D20C05">
        <w:trPr>
          <w:trHeight w:val="111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JEANNE FREIRE PONTES BARRADAS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</w:t>
            </w:r>
          </w:p>
        </w:tc>
      </w:tr>
      <w:tr w:rsidR="00D20C05" w:rsidRPr="00C862D4" w:rsidTr="00D20C05">
        <w:trPr>
          <w:trHeight w:val="97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LÍVIA CRISTINA MENDES DUARTE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</w:t>
            </w:r>
          </w:p>
        </w:tc>
      </w:tr>
      <w:tr w:rsidR="00D20C05" w:rsidRPr="00C862D4" w:rsidTr="00D20C05">
        <w:trPr>
          <w:trHeight w:val="97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VITORIA HELENA LEITE JANSEM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5</w:t>
            </w:r>
          </w:p>
        </w:tc>
      </w:tr>
      <w:tr w:rsidR="00D20C05" w:rsidRPr="00C862D4" w:rsidTr="00D20C05">
        <w:trPr>
          <w:trHeight w:val="99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DANIELLA DANNA SOARES DA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4,5</w:t>
            </w:r>
          </w:p>
        </w:tc>
      </w:tr>
      <w:tr w:rsidR="00D20C05" w:rsidRPr="00C862D4" w:rsidTr="00D20C05">
        <w:trPr>
          <w:trHeight w:val="9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DENICE SILVA E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4,5</w:t>
            </w:r>
          </w:p>
        </w:tc>
      </w:tr>
      <w:tr w:rsidR="00D20C05" w:rsidRPr="00C862D4" w:rsidTr="00D20C05">
        <w:trPr>
          <w:trHeight w:val="89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RAFAEL DA SILVA LEITE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4,5</w:t>
            </w:r>
          </w:p>
        </w:tc>
      </w:tr>
      <w:tr w:rsidR="00D20C05" w:rsidRPr="00C862D4" w:rsidTr="00D20C05">
        <w:trPr>
          <w:trHeight w:val="100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CARLA LOPES DA SILVA ANDRADE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11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 xml:space="preserve">CILEIDE SOUSA DE ALMEIDA 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260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DANIELA CRISTINA DA SILVA COSTA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40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HUGO ANTONIO CAVALCANTE OLIVEIRA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21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JAMILSON CUNHA VERDE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18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JESSICA INGRID MORAIS CARVALHO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26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JHENYSSON DENNIS ALVES FERNANDES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836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JOÃO MARCOS SOUSA SANTOS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848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KAROLINE COSTA SILVA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987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MARÍLIA SANTOS VIEIRA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101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RAYELLEN MARIA NASCIMENTO VERAS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14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RICHARDSON MATHEUS DE SOUSA GOMES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1105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VITÓRIA DA SILVA FERREIRA DE LIMA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4</w:t>
            </w:r>
          </w:p>
        </w:tc>
      </w:tr>
      <w:tr w:rsidR="00D20C05" w:rsidRPr="00C862D4" w:rsidTr="00D20C05">
        <w:trPr>
          <w:trHeight w:val="837"/>
          <w:jc w:val="center"/>
        </w:trPr>
        <w:tc>
          <w:tcPr>
            <w:tcW w:w="5336" w:type="dxa"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GIRLEANNE CRISTINA DO NASCIMENTO MENDES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 xml:space="preserve">12/02/1990) </w:t>
            </w:r>
          </w:p>
        </w:tc>
        <w:tc>
          <w:tcPr>
            <w:tcW w:w="960" w:type="dxa"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3,5</w:t>
            </w:r>
          </w:p>
        </w:tc>
      </w:tr>
      <w:tr w:rsidR="00D20C05" w:rsidRPr="00C862D4" w:rsidTr="00D20C05">
        <w:trPr>
          <w:trHeight w:val="1122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GABRIELLE GUEDES COSTA FONTES FREIRE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18/10/1990)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3,5</w:t>
            </w:r>
          </w:p>
        </w:tc>
      </w:tr>
      <w:tr w:rsidR="00D20C05" w:rsidRPr="00C862D4" w:rsidTr="00D20C05">
        <w:trPr>
          <w:trHeight w:val="1124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GEDEÃO CARVALHO ARRAES JÚNIOR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FFFFF"/>
              </w:rPr>
              <w:t>29/08/1991)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3,5</w:t>
            </w:r>
          </w:p>
        </w:tc>
      </w:tr>
      <w:tr w:rsidR="00D20C05" w:rsidRPr="00C862D4" w:rsidTr="00D20C05">
        <w:trPr>
          <w:trHeight w:val="1119"/>
          <w:jc w:val="center"/>
        </w:trPr>
        <w:tc>
          <w:tcPr>
            <w:tcW w:w="5336" w:type="dxa"/>
            <w:hideMark/>
          </w:tcPr>
          <w:p w:rsidR="00D20C05" w:rsidRPr="00C862D4" w:rsidRDefault="00D20C05" w:rsidP="00D20C05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C862D4">
              <w:rPr>
                <w:rFonts w:ascii="Times New Roman" w:hAnsi="Times New Roman"/>
              </w:rPr>
              <w:t>SUELLANE RAFAELLE PONTES DOS SANTOS</w:t>
            </w:r>
            <w:r>
              <w:rPr>
                <w:rFonts w:ascii="Times New Roman" w:hAnsi="Times New Roman"/>
              </w:rPr>
              <w:t xml:space="preserve"> (</w:t>
            </w:r>
            <w:r w:rsidRPr="00D80E8C">
              <w:rPr>
                <w:rFonts w:ascii="Times New Roman" w:hAnsi="Times New Roman"/>
              </w:rPr>
              <w:t>26/04/1993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60" w:type="dxa"/>
            <w:hideMark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3,5</w:t>
            </w:r>
          </w:p>
        </w:tc>
      </w:tr>
      <w:tr w:rsidR="00D20C05" w:rsidRPr="00C862D4" w:rsidTr="00D20C05">
        <w:trPr>
          <w:trHeight w:val="1119"/>
          <w:jc w:val="center"/>
        </w:trPr>
        <w:tc>
          <w:tcPr>
            <w:tcW w:w="5336" w:type="dxa"/>
          </w:tcPr>
          <w:p w:rsidR="00D20C05" w:rsidRPr="00C862D4" w:rsidRDefault="00666F87" w:rsidP="00666F87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165EA2">
              <w:rPr>
                <w:rFonts w:ascii="Times New Roman" w:hAnsi="Times New Roman"/>
              </w:rPr>
              <w:t>ELIDA DIAS DE ALBUQUERQUE</w:t>
            </w:r>
            <w:r>
              <w:rPr>
                <w:rFonts w:ascii="Times New Roman" w:hAnsi="Times New Roman"/>
              </w:rPr>
              <w:t xml:space="preserve"> (07/03</w:t>
            </w:r>
            <w:r w:rsidR="000D0824">
              <w:rPr>
                <w:rFonts w:ascii="Times New Roman" w:hAnsi="Times New Roman"/>
              </w:rPr>
              <w:t>/1995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60" w:type="dxa"/>
          </w:tcPr>
          <w:p w:rsidR="00D20C05" w:rsidRPr="00C862D4" w:rsidRDefault="00D20C05" w:rsidP="00601069">
            <w:pPr>
              <w:rPr>
                <w:rFonts w:ascii="Times New Roman" w:hAnsi="Times New Roman" w:cs="Times New Roman"/>
              </w:rPr>
            </w:pPr>
            <w:r w:rsidRPr="00C862D4">
              <w:rPr>
                <w:rFonts w:ascii="Times New Roman" w:hAnsi="Times New Roman" w:cs="Times New Roman"/>
              </w:rPr>
              <w:t>3,5</w:t>
            </w:r>
          </w:p>
        </w:tc>
      </w:tr>
    </w:tbl>
    <w:p w:rsidR="00D20C05" w:rsidRDefault="00D20C05" w:rsidP="00165EA2">
      <w:pPr>
        <w:ind w:firstLine="708"/>
        <w:rPr>
          <w:rFonts w:ascii="Times New Roman" w:hAnsi="Times New Roman" w:cs="Times New Roman"/>
        </w:rPr>
      </w:pPr>
    </w:p>
    <w:p w:rsidR="00D34140" w:rsidRDefault="00D34140" w:rsidP="00165EA2">
      <w:pPr>
        <w:ind w:firstLine="708"/>
        <w:rPr>
          <w:rFonts w:ascii="Times New Roman" w:hAnsi="Times New Roman" w:cs="Times New Roman"/>
        </w:rPr>
      </w:pPr>
    </w:p>
    <w:p w:rsidR="00D34140" w:rsidRDefault="00D34140" w:rsidP="00165EA2">
      <w:pPr>
        <w:ind w:firstLine="708"/>
        <w:rPr>
          <w:rFonts w:ascii="Times New Roman" w:hAnsi="Times New Roman" w:cs="Times New Roman"/>
        </w:rPr>
      </w:pPr>
    </w:p>
    <w:p w:rsidR="001A2D98" w:rsidRDefault="001A2D98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Default="00D20C05" w:rsidP="00165EA2"/>
    <w:p w:rsidR="00D20C05" w:rsidRPr="00C00C4D" w:rsidRDefault="00D20C05" w:rsidP="00D20C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C4D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D20C05" w:rsidRPr="00D20C05" w:rsidRDefault="00D20C05" w:rsidP="00D20C05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D20C05" w:rsidRPr="00D20C05" w:rsidRDefault="00D20C05" w:rsidP="00D20C05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5">
        <w:rPr>
          <w:rFonts w:ascii="Times New Roman" w:hAnsi="Times New Roman" w:cs="Times New Roman"/>
          <w:b/>
          <w:sz w:val="24"/>
          <w:szCs w:val="24"/>
        </w:rPr>
        <w:t>INSTRUÇÕES PARA A PROVA DISSERTATIVA</w:t>
      </w:r>
    </w:p>
    <w:p w:rsidR="00D20C05" w:rsidRPr="00E0752C" w:rsidRDefault="00D20C05" w:rsidP="00C00C4D">
      <w:pPr>
        <w:spacing w:after="0"/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D20C05" w:rsidRPr="00E0752C" w:rsidRDefault="00D20C05" w:rsidP="00C00C4D">
      <w:pPr>
        <w:pStyle w:val="PargrafodaLista"/>
        <w:numPr>
          <w:ilvl w:val="0"/>
          <w:numId w:val="6"/>
        </w:numPr>
        <w:suppressAutoHyphens/>
        <w:spacing w:before="240" w:after="0" w:line="259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E0752C">
        <w:rPr>
          <w:rFonts w:ascii="Times New Roman" w:hAnsi="Times New Roman"/>
          <w:b/>
          <w:sz w:val="24"/>
          <w:szCs w:val="24"/>
        </w:rPr>
        <w:t>A Prova Dissertativa será aplicada através da pl</w:t>
      </w:r>
      <w:r>
        <w:rPr>
          <w:rFonts w:ascii="Times New Roman" w:hAnsi="Times New Roman"/>
          <w:b/>
          <w:sz w:val="24"/>
          <w:szCs w:val="24"/>
        </w:rPr>
        <w:t xml:space="preserve">ataforma Google </w:t>
      </w:r>
      <w:proofErr w:type="spellStart"/>
      <w:r>
        <w:rPr>
          <w:rFonts w:ascii="Times New Roman" w:hAnsi="Times New Roman"/>
          <w:b/>
          <w:sz w:val="24"/>
          <w:szCs w:val="24"/>
        </w:rPr>
        <w:t>Forms</w:t>
      </w:r>
      <w:proofErr w:type="spellEnd"/>
      <w:r>
        <w:rPr>
          <w:rFonts w:ascii="Times New Roman" w:hAnsi="Times New Roman"/>
          <w:b/>
          <w:sz w:val="24"/>
          <w:szCs w:val="24"/>
        </w:rPr>
        <w:t>, no dia 11</w:t>
      </w:r>
      <w:r w:rsidRPr="00E0752C">
        <w:rPr>
          <w:rFonts w:ascii="Times New Roman" w:hAnsi="Times New Roman"/>
          <w:b/>
          <w:sz w:val="24"/>
          <w:szCs w:val="24"/>
        </w:rPr>
        <w:t>/0</w:t>
      </w:r>
      <w:r>
        <w:rPr>
          <w:rFonts w:ascii="Times New Roman" w:hAnsi="Times New Roman"/>
          <w:b/>
          <w:sz w:val="24"/>
          <w:szCs w:val="24"/>
        </w:rPr>
        <w:t xml:space="preserve">6/2021, com início às 09h30. </w:t>
      </w:r>
    </w:p>
    <w:p w:rsidR="00D20C05" w:rsidRPr="00E0752C" w:rsidRDefault="00D20C05" w:rsidP="00C00C4D">
      <w:pPr>
        <w:pStyle w:val="PargrafodaLista"/>
        <w:spacing w:before="240" w:after="0"/>
        <w:ind w:left="-993"/>
        <w:jc w:val="both"/>
        <w:rPr>
          <w:rFonts w:ascii="Times New Roman" w:hAnsi="Times New Roman"/>
          <w:b/>
          <w:sz w:val="24"/>
          <w:szCs w:val="24"/>
        </w:rPr>
      </w:pPr>
    </w:p>
    <w:p w:rsidR="00D20C05" w:rsidRDefault="00D20C05" w:rsidP="00C00C4D">
      <w:pPr>
        <w:pStyle w:val="PargrafodaLista"/>
        <w:numPr>
          <w:ilvl w:val="0"/>
          <w:numId w:val="6"/>
        </w:numPr>
        <w:suppressAutoHyphens/>
        <w:spacing w:before="240" w:after="0" w:line="259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E0752C">
        <w:rPr>
          <w:rFonts w:ascii="Times New Roman" w:hAnsi="Times New Roman"/>
          <w:b/>
          <w:sz w:val="24"/>
          <w:szCs w:val="24"/>
        </w:rPr>
        <w:t xml:space="preserve">O link de acesso para a </w:t>
      </w:r>
      <w:r>
        <w:rPr>
          <w:rFonts w:ascii="Times New Roman" w:hAnsi="Times New Roman"/>
          <w:b/>
          <w:sz w:val="24"/>
          <w:szCs w:val="24"/>
        </w:rPr>
        <w:t>prova será encaminhado, no dia 09/06</w:t>
      </w:r>
      <w:r w:rsidRPr="00E0752C">
        <w:rPr>
          <w:rFonts w:ascii="Times New Roman" w:hAnsi="Times New Roman"/>
          <w:b/>
          <w:sz w:val="24"/>
          <w:szCs w:val="24"/>
        </w:rPr>
        <w:t xml:space="preserve">/2021, a todos os candidatos </w:t>
      </w:r>
      <w:r>
        <w:rPr>
          <w:rFonts w:ascii="Times New Roman" w:hAnsi="Times New Roman"/>
          <w:b/>
          <w:sz w:val="24"/>
          <w:szCs w:val="24"/>
        </w:rPr>
        <w:t xml:space="preserve">convocados. </w:t>
      </w:r>
    </w:p>
    <w:p w:rsidR="00D20C05" w:rsidRPr="00D20C05" w:rsidRDefault="00D20C05" w:rsidP="00C00C4D">
      <w:pPr>
        <w:pStyle w:val="PargrafodaLista"/>
        <w:spacing w:after="0"/>
        <w:rPr>
          <w:rFonts w:ascii="Times New Roman" w:hAnsi="Times New Roman"/>
          <w:b/>
          <w:sz w:val="24"/>
          <w:szCs w:val="24"/>
        </w:rPr>
      </w:pPr>
    </w:p>
    <w:p w:rsidR="00D20C05" w:rsidRDefault="00D20C05" w:rsidP="00C00C4D">
      <w:pPr>
        <w:pStyle w:val="PargrafodaLista"/>
        <w:numPr>
          <w:ilvl w:val="0"/>
          <w:numId w:val="6"/>
        </w:numPr>
        <w:suppressAutoHyphens/>
        <w:spacing w:before="240" w:after="0" w:line="259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D20C05">
        <w:rPr>
          <w:rFonts w:ascii="Times New Roman" w:hAnsi="Times New Roman"/>
          <w:b/>
          <w:sz w:val="24"/>
          <w:szCs w:val="24"/>
        </w:rPr>
        <w:t xml:space="preserve">O link de acesso será encaminhado para o e-mail informado no momento da inscrição; </w:t>
      </w:r>
    </w:p>
    <w:p w:rsidR="00C00C4D" w:rsidRPr="00C00C4D" w:rsidRDefault="00C00C4D" w:rsidP="00C00C4D">
      <w:pPr>
        <w:pStyle w:val="PargrafodaLista"/>
        <w:suppressAutoHyphens/>
        <w:spacing w:before="240" w:after="0" w:line="259" w:lineRule="auto"/>
        <w:ind w:left="-993"/>
        <w:jc w:val="both"/>
        <w:rPr>
          <w:rFonts w:ascii="Times New Roman" w:hAnsi="Times New Roman"/>
          <w:b/>
          <w:sz w:val="24"/>
          <w:szCs w:val="24"/>
        </w:rPr>
      </w:pPr>
    </w:p>
    <w:p w:rsidR="00D20C05" w:rsidRPr="00E0752C" w:rsidRDefault="00D20C05" w:rsidP="00C00C4D">
      <w:pPr>
        <w:pStyle w:val="PargrafodaLista"/>
        <w:numPr>
          <w:ilvl w:val="0"/>
          <w:numId w:val="6"/>
        </w:numPr>
        <w:suppressAutoHyphens/>
        <w:spacing w:before="240" w:after="0" w:line="259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E0752C">
        <w:rPr>
          <w:rFonts w:ascii="Times New Roman" w:hAnsi="Times New Roman"/>
          <w:b/>
          <w:sz w:val="24"/>
          <w:szCs w:val="24"/>
        </w:rPr>
        <w:t xml:space="preserve">Os candidatos que não receberem o link para a prova, </w:t>
      </w:r>
      <w:r>
        <w:rPr>
          <w:rFonts w:ascii="Times New Roman" w:hAnsi="Times New Roman"/>
          <w:b/>
          <w:sz w:val="24"/>
          <w:szCs w:val="24"/>
        </w:rPr>
        <w:t>poderão</w:t>
      </w:r>
      <w:r w:rsidRPr="00E0752C">
        <w:rPr>
          <w:rFonts w:ascii="Times New Roman" w:hAnsi="Times New Roman"/>
          <w:b/>
          <w:sz w:val="24"/>
          <w:szCs w:val="24"/>
        </w:rPr>
        <w:t xml:space="preserve"> solicitá-lo através do e-mail </w:t>
      </w:r>
      <w:hyperlink r:id="rId9" w:history="1">
        <w:r w:rsidRPr="00E0752C">
          <w:rPr>
            <w:rStyle w:val="Hyperlink"/>
            <w:rFonts w:ascii="Times New Roman" w:hAnsi="Times New Roman"/>
            <w:b/>
            <w:sz w:val="24"/>
            <w:szCs w:val="24"/>
          </w:rPr>
          <w:t>seletivos2021@ma.def.br</w:t>
        </w:r>
      </w:hyperlink>
      <w:r w:rsidRPr="00E0752C">
        <w:rPr>
          <w:rFonts w:ascii="Times New Roman" w:hAnsi="Times New Roman"/>
          <w:b/>
          <w:sz w:val="24"/>
          <w:szCs w:val="24"/>
        </w:rPr>
        <w:t xml:space="preserve">, até às 18h do dia </w:t>
      </w:r>
      <w:r w:rsidR="00C00C4D">
        <w:rPr>
          <w:rFonts w:ascii="Times New Roman" w:hAnsi="Times New Roman"/>
          <w:b/>
          <w:sz w:val="24"/>
          <w:szCs w:val="24"/>
        </w:rPr>
        <w:t>10</w:t>
      </w:r>
      <w:r w:rsidRPr="00E0752C">
        <w:rPr>
          <w:rFonts w:ascii="Times New Roman" w:hAnsi="Times New Roman"/>
          <w:b/>
          <w:sz w:val="24"/>
          <w:szCs w:val="24"/>
        </w:rPr>
        <w:t>/0</w:t>
      </w:r>
      <w:r w:rsidR="00C00C4D">
        <w:rPr>
          <w:rFonts w:ascii="Times New Roman" w:hAnsi="Times New Roman"/>
          <w:b/>
          <w:sz w:val="24"/>
          <w:szCs w:val="24"/>
        </w:rPr>
        <w:t>6</w:t>
      </w:r>
      <w:r w:rsidRPr="00E0752C">
        <w:rPr>
          <w:rFonts w:ascii="Times New Roman" w:hAnsi="Times New Roman"/>
          <w:b/>
          <w:sz w:val="24"/>
          <w:szCs w:val="24"/>
        </w:rPr>
        <w:t xml:space="preserve">/2021. </w:t>
      </w:r>
    </w:p>
    <w:p w:rsidR="00D20C05" w:rsidRPr="00E0752C" w:rsidRDefault="00D20C05" w:rsidP="00C00C4D">
      <w:pPr>
        <w:pStyle w:val="PargrafodaLista"/>
        <w:spacing w:after="0"/>
        <w:ind w:left="-993"/>
        <w:rPr>
          <w:rFonts w:ascii="Times New Roman" w:hAnsi="Times New Roman"/>
          <w:b/>
          <w:sz w:val="24"/>
          <w:szCs w:val="24"/>
        </w:rPr>
      </w:pPr>
    </w:p>
    <w:p w:rsidR="00D20C05" w:rsidRPr="00E0752C" w:rsidRDefault="00D20C05" w:rsidP="00C00C4D">
      <w:pPr>
        <w:pStyle w:val="PargrafodaLista"/>
        <w:numPr>
          <w:ilvl w:val="0"/>
          <w:numId w:val="6"/>
        </w:numPr>
        <w:suppressAutoHyphens/>
        <w:spacing w:before="240" w:after="0" w:line="259" w:lineRule="auto"/>
        <w:ind w:left="-993" w:firstLine="0"/>
        <w:jc w:val="both"/>
        <w:rPr>
          <w:rFonts w:ascii="Times New Roman" w:hAnsi="Times New Roman"/>
          <w:b/>
          <w:sz w:val="24"/>
          <w:szCs w:val="24"/>
        </w:rPr>
      </w:pPr>
      <w:r w:rsidRPr="00E0752C">
        <w:rPr>
          <w:rFonts w:ascii="Times New Roman" w:hAnsi="Times New Roman"/>
          <w:b/>
          <w:sz w:val="24"/>
          <w:szCs w:val="24"/>
        </w:rPr>
        <w:t>Eventuais dúvidas e questionamentos</w:t>
      </w:r>
      <w:r>
        <w:rPr>
          <w:rFonts w:ascii="Times New Roman" w:hAnsi="Times New Roman"/>
          <w:b/>
          <w:sz w:val="24"/>
          <w:szCs w:val="24"/>
        </w:rPr>
        <w:t xml:space="preserve"> devem ser direcionados para o e-mail </w:t>
      </w:r>
      <w:hyperlink r:id="rId10" w:history="1">
        <w:r w:rsidRPr="00E0752C">
          <w:rPr>
            <w:rStyle w:val="Hyperlink"/>
            <w:rFonts w:ascii="Times New Roman" w:hAnsi="Times New Roman"/>
            <w:b/>
            <w:sz w:val="24"/>
            <w:szCs w:val="24"/>
          </w:rPr>
          <w:t>seletivos2021@ma.def.br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D20C05" w:rsidRDefault="00D20C05" w:rsidP="00165EA2"/>
    <w:sectPr w:rsidR="00D20C05" w:rsidSect="00D20C05">
      <w:pgSz w:w="11906" w:h="16838"/>
      <w:pgMar w:top="1417" w:right="1701" w:bottom="1417" w:left="2835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C05" w:rsidRDefault="00D20C05" w:rsidP="00D20C05">
      <w:pPr>
        <w:spacing w:after="0" w:line="240" w:lineRule="auto"/>
      </w:pPr>
      <w:r>
        <w:separator/>
      </w:r>
    </w:p>
  </w:endnote>
  <w:endnote w:type="continuationSeparator" w:id="0">
    <w:p w:rsidR="00D20C05" w:rsidRDefault="00D20C05" w:rsidP="00D2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C05" w:rsidRDefault="00D20C05" w:rsidP="00D20C05">
      <w:pPr>
        <w:spacing w:after="0" w:line="240" w:lineRule="auto"/>
      </w:pPr>
      <w:r>
        <w:separator/>
      </w:r>
    </w:p>
  </w:footnote>
  <w:footnote w:type="continuationSeparator" w:id="0">
    <w:p w:rsidR="00D20C05" w:rsidRDefault="00D20C05" w:rsidP="00D20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A2" w:rsidRDefault="00165EA2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0" locked="0" layoutInCell="0" allowOverlap="1" wp14:anchorId="0DC1C247" wp14:editId="5D46D191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1104900" cy="908685"/>
          <wp:effectExtent l="0" t="0" r="0" b="0"/>
          <wp:wrapSquare wrapText="largest"/>
          <wp:docPr id="1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EA2" w:rsidRDefault="00165EA2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0" locked="0" layoutInCell="0" allowOverlap="1" wp14:anchorId="411D7AC3" wp14:editId="22FB5402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1104900" cy="908685"/>
          <wp:effectExtent l="0" t="0" r="0" b="0"/>
          <wp:wrapSquare wrapText="largest"/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3FC"/>
    <w:multiLevelType w:val="multilevel"/>
    <w:tmpl w:val="F398C9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912DEA"/>
    <w:multiLevelType w:val="hybridMultilevel"/>
    <w:tmpl w:val="33BAEC92"/>
    <w:lvl w:ilvl="0" w:tplc="B5B0B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1FA8"/>
    <w:multiLevelType w:val="hybridMultilevel"/>
    <w:tmpl w:val="0F9C3DE8"/>
    <w:lvl w:ilvl="0" w:tplc="651AFB3E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AED0CC8"/>
    <w:multiLevelType w:val="hybridMultilevel"/>
    <w:tmpl w:val="04F45F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5052"/>
    <w:multiLevelType w:val="multilevel"/>
    <w:tmpl w:val="2F5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23BBF"/>
    <w:multiLevelType w:val="multilevel"/>
    <w:tmpl w:val="9F446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40"/>
    <w:rsid w:val="000728CB"/>
    <w:rsid w:val="000A11B4"/>
    <w:rsid w:val="000D0824"/>
    <w:rsid w:val="00165EA2"/>
    <w:rsid w:val="001A2D98"/>
    <w:rsid w:val="001B556E"/>
    <w:rsid w:val="001E4429"/>
    <w:rsid w:val="00414F54"/>
    <w:rsid w:val="00446ADF"/>
    <w:rsid w:val="005E1497"/>
    <w:rsid w:val="006024AB"/>
    <w:rsid w:val="00666F87"/>
    <w:rsid w:val="007C07DC"/>
    <w:rsid w:val="00910929"/>
    <w:rsid w:val="00A4092D"/>
    <w:rsid w:val="00B25C5B"/>
    <w:rsid w:val="00C00C4D"/>
    <w:rsid w:val="00CB1DA6"/>
    <w:rsid w:val="00D20C05"/>
    <w:rsid w:val="00D34140"/>
    <w:rsid w:val="00F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C0AB5-976D-403F-95B8-08495057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140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D34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D341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34140"/>
  </w:style>
  <w:style w:type="character" w:customStyle="1" w:styleId="RodapChar">
    <w:name w:val="Rodapé Char"/>
    <w:basedOn w:val="Fontepargpadro"/>
    <w:link w:val="Rodap"/>
    <w:uiPriority w:val="99"/>
    <w:qFormat/>
    <w:rsid w:val="00D34140"/>
  </w:style>
  <w:style w:type="paragraph" w:styleId="Ttulo">
    <w:name w:val="Title"/>
    <w:basedOn w:val="Normal"/>
    <w:next w:val="Corpodetexto"/>
    <w:link w:val="TtuloChar"/>
    <w:qFormat/>
    <w:rsid w:val="00D341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basedOn w:val="Fontepargpadro"/>
    <w:link w:val="Ttulo"/>
    <w:rsid w:val="00D34140"/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rsid w:val="00D34140"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D34140"/>
  </w:style>
  <w:style w:type="paragraph" w:styleId="Lista">
    <w:name w:val="List"/>
    <w:basedOn w:val="Corpodetexto"/>
    <w:rsid w:val="00D34140"/>
    <w:rPr>
      <w:rFonts w:cs="Mangal"/>
    </w:rPr>
  </w:style>
  <w:style w:type="paragraph" w:styleId="Legenda">
    <w:name w:val="caption"/>
    <w:basedOn w:val="Normal"/>
    <w:qFormat/>
    <w:rsid w:val="00D341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34140"/>
    <w:pPr>
      <w:suppressLineNumbers/>
    </w:pPr>
    <w:rPr>
      <w:rFonts w:cs="Mangal"/>
    </w:rPr>
  </w:style>
  <w:style w:type="paragraph" w:styleId="SemEspaamento">
    <w:name w:val="No Spacing"/>
    <w:uiPriority w:val="1"/>
    <w:qFormat/>
    <w:rsid w:val="00D34140"/>
    <w:pPr>
      <w:suppressAutoHyphens/>
      <w:spacing w:after="0" w:line="240" w:lineRule="auto"/>
    </w:pPr>
    <w:rPr>
      <w:lang w:val="en-US"/>
    </w:rPr>
  </w:style>
  <w:style w:type="paragraph" w:customStyle="1" w:styleId="Corpodetexto31">
    <w:name w:val="Corpo de texto 31"/>
    <w:basedOn w:val="Normal"/>
    <w:qFormat/>
    <w:rsid w:val="00D34140"/>
    <w:pPr>
      <w:spacing w:after="0" w:line="240" w:lineRule="auto"/>
      <w:jc w:val="both"/>
    </w:pPr>
    <w:rPr>
      <w:rFonts w:ascii="Arial" w:eastAsia="Times New Roman" w:hAnsi="Arial" w:cs="Arial"/>
      <w:szCs w:val="20"/>
      <w:lang w:val="pt-PT" w:eastAsia="zh-CN"/>
    </w:rPr>
  </w:style>
  <w:style w:type="paragraph" w:customStyle="1" w:styleId="CabealhoeRodap">
    <w:name w:val="Cabeçalho e Rodapé"/>
    <w:basedOn w:val="Normal"/>
    <w:qFormat/>
    <w:rsid w:val="00D34140"/>
  </w:style>
  <w:style w:type="paragraph" w:styleId="Cabealho">
    <w:name w:val="header"/>
    <w:basedOn w:val="Normal"/>
    <w:link w:val="CabealhoChar"/>
    <w:uiPriority w:val="99"/>
    <w:unhideWhenUsed/>
    <w:rsid w:val="00D34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D34140"/>
  </w:style>
  <w:style w:type="paragraph" w:styleId="Rodap">
    <w:name w:val="footer"/>
    <w:basedOn w:val="Normal"/>
    <w:link w:val="RodapChar"/>
    <w:uiPriority w:val="99"/>
    <w:unhideWhenUsed/>
    <w:rsid w:val="00D34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D34140"/>
  </w:style>
  <w:style w:type="table" w:styleId="Tabelacomgrade">
    <w:name w:val="Table Grid"/>
    <w:basedOn w:val="Tabelanormal"/>
    <w:uiPriority w:val="39"/>
    <w:rsid w:val="00D3414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4F54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728C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72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DA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20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letivos2021@ma.def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letivos2021@ma.def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4439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cp:lastPrinted>2021-06-08T18:48:00Z</cp:lastPrinted>
  <dcterms:created xsi:type="dcterms:W3CDTF">2021-06-08T18:48:00Z</dcterms:created>
  <dcterms:modified xsi:type="dcterms:W3CDTF">2021-06-08T18:50:00Z</dcterms:modified>
</cp:coreProperties>
</file>