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ATUAÇÃO NO NÚCLEO DE DEFESA DA CRIANÇA E DO ADOLESCENTE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NO NÚCLEO DE DEFESA DA CRIANÇA E DO ADOLESCENTE,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DIVULGAR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o motivo do indeferimento.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nos dias 08/04/2021 e 09/04/2021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item 10 do Edital de Abertura.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07 de abril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INSCRIÇÕES DEFERIDAS/INDEFERIDAS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502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7"/>
        <w:gridCol w:w="2866"/>
        <w:gridCol w:w="1448"/>
        <w:gridCol w:w="3450"/>
      </w:tblGrid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INSC.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NOME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STATUS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ADAISA CRISTINA NASCIMENTO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ADRIANO PEREIRA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ALESSANDRA DE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ALICE MARIA DE JESUS DOS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FARIAS FROTA VIDAL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AMANDA PASSOS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CAROLINE OLIVEIRA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RAYZA SANTOS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ANA VALÉRIA LIMA CUNHA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9612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ANDERSON LIMA COELHO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9611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ANDRESSA PINHEIRO ROSA DE ABREU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ANTONIO JOSE SANTOS GONÇALVES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AYLLA SUELANE SILVA ASSAD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BERNARDO JOSÉ PINTO DE MELLO E SILVA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9619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BIANCA DOS SANTOS ALCÂNTARA SAMPAIO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RÊGO BANDEIRA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BRUNA SOARES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CAMILLE FROES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CARLOS JOSÉ PENHA EVERTON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CLARA LIMA GOMES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CLEYDE POLLYANNA VIÉGAS PISK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CORINA SELTINHA DE FÁTIMA CAJU SANTOS SOUZA GOMES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DAFNE DE ANDRADE NOGUEIRA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AIRES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 BARBOSA DE ASSIS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CRISTINA SANTOS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DANIELA ROCHA DE SÁ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DAYVISSON LUAN RODRIGUES DA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DÉBORA GOMES BANDEIRA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DERMISON CUNHA MONTEIRO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DORALICE ALBERTINA COSTA GUEDES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DORINEZ TROVÃO DA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DOUGLAS DO NASCIMENTO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9690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DYHELLE CHRISTINA CAMPOS MENDES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EDSON JOSE PAIVA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ELLAYNE DA SILVA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ELVES SANTOS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ERICA RODRIGUES PEREIRA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ESTER MONIQUE BRUNO CHAVES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FERNANDO YGOR OLIVEIRA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FILLYPPE DHÃNNY LOPES DA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HAILTON JOSÉ DINIZ DUARTE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9610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HÁYLLA DUARTE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HELANY SMITH DOS SANTOS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HERBERT BARROS CARDOSO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IARLLEM BORGES AZEVEDO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JEANNE PAULA GONÇALVES SARAIVA DE JESUS HONÓRIO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JEFFERSON WESLLEY MENDES BARROS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JESUS LEITE NERY DE LIMA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MIGUEL BELO CARVALHÊDO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JOÃO PEDRO RODRIGUES DE SOUSA ROCHA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JULHIANNA BEZERRA ALVES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JULIANA BELO RAMOS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9618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KALLYNE ARAÚJO RIBEIRO MAPURUNGA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KÁRCIA BIANCA FREITAS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KAROLINE COSTA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KELLY KARINE CAMPOS SOARES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KEYCIANE MENDONCA NUNES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LARISSA DE ARAUJO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LETICIA SABRINA SALAZAR FARIAS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LORENA LIMA DE PATRÍCIO RIBEIRO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LORENNA COSTA ATAIDES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ALMEIDA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GABRIEL UCHOA FRAZAO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LUCAS RODRIGUES FALCÃO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LUIZ EDUARDO GÓES BITTENCOURT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MAÍRA REZENDE MARTINS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MARCELA MENEZES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MARCOS PETERSON BARROS CÂMARA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9568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MARCOS ROBERTO DO CARMO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 CRISTINA SILVA LEMOS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MARIANA BALBY MENDONÇA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MARÍLIA SANTOS VIEIRA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MELISSIA MENDES GARCIA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9616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MIRÉIA LUIZA ARAÚJO LIMA E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9615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MONICA SILVA GOMES DE OLIVEIRA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MYLENA PRADO PRIVADO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MYLLENA SANTOS SOUSA DE LAIA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MYLLENA THERESA DE OLIVEIRA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9691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NARA CRISTINA BARBOSA SOUZA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NARLA SERRA ARAGÃO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NAYANE PIRES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NAYARA SILVEIRA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9657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NAZYLLE MATOS SERRA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9591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PAULO CASTRO DE ALMEIDA FILHO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HENRIQUE HOLANDA DA SILVA FONSECA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SABBAK THOMÉ FIGUEIREDO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PEDRO VITAL EUGÊNIO MELO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 VITOR SOUSA COSTA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RAFAELA DE SOUSA FELIZARDO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RAFAELLA RODRIGUES AQUINO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RAQUEL DE JESUS ALMEIDA DOURADO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9672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RAYANNE KESLEY BUENO MATOS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RAYRES CAMPOS FERREIRA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9639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RAYSSA SANTOS BRAGA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REBECA PEDROSA DE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9595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DA COSTA BATALHA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9640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GONÇALVES DOS REIS LOBO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RENATA NAVA DE ARRUDA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ROSEANE TORRES CARVALHO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SAMANDA PEREIRA SANTOS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9608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STÉFANY TALITA SILVA MENESES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TATIANA MESSALA GOMES PINHEIRO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TATIANE SILVA LOPES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THAFNES REGINA WOLFF SOUSA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INDEFERIDO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9683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THAIS LOPES MOURA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THALYNE RIBEIRO ARAÚJO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THAMIRES RODRIGUES GUIMARÃES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9586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THAMYRES FRANCISCA LIMA ARAUJO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9607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THAYNARA COSTA BASTOS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9682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THIAGO DO ESPIRITO SANTO SILVA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9624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THIAGO RAMON  DOS SANTOS CASTRO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9570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VANESSA TRAVASSOS CUTRIM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9575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VITORIA HELENA LEITE JANSEM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9669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WANNY KARINE LIMA RODRIGUES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DEFERIDO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9" wp14:anchorId="317441D8">
              <wp:simplePos x="0" y="0"/>
              <wp:positionH relativeFrom="column">
                <wp:posOffset>509270</wp:posOffset>
              </wp:positionH>
              <wp:positionV relativeFrom="paragraph">
                <wp:posOffset>-31115</wp:posOffset>
              </wp:positionV>
              <wp:extent cx="457073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5pt" to="399.9pt,-2.45pt" ID="Conector reto 2" stroked="t" style="position:absolute" wp14:anchorId="317441D8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74c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e74c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2e74cb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e74c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5Char" w:customStyle="1">
    <w:name w:val="Título 5 Char"/>
    <w:basedOn w:val="DefaultParagraphFont"/>
    <w:link w:val="Ttulo5"/>
    <w:qFormat/>
    <w:rsid w:val="002e74cb"/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2e74cb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link w:val="Cabealho"/>
    <w:uiPriority w:val="99"/>
    <w:qFormat/>
    <w:rsid w:val="002e74cb"/>
    <w:rPr/>
  </w:style>
  <w:style w:type="character" w:styleId="RodapChar" w:customStyle="1">
    <w:name w:val="Rodapé Char"/>
    <w:link w:val="Rodap"/>
    <w:uiPriority w:val="99"/>
    <w:qFormat/>
    <w:rsid w:val="002e74cb"/>
    <w:rPr/>
  </w:style>
  <w:style w:type="character" w:styleId="Ncoradanotaderodap" w:customStyle="1">
    <w:name w:val="Âncora da nota de rodapé"/>
    <w:rsid w:val="002e74cb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e74cb"/>
    <w:rPr>
      <w:vertAlign w:val="superscript"/>
    </w:rPr>
  </w:style>
  <w:style w:type="character" w:styleId="TtuloChar" w:customStyle="1">
    <w:name w:val="Título Char"/>
    <w:basedOn w:val="DefaultParagraphFont"/>
    <w:link w:val="Ttulo"/>
    <w:qFormat/>
    <w:rsid w:val="002e74cb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DefaultParagraphFont"/>
    <w:link w:val="Corpodetexto"/>
    <w:qFormat/>
    <w:rsid w:val="002e74cb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2e74cb"/>
    <w:rPr>
      <w:rFonts w:ascii="Segoe UI" w:hAnsi="Segoe UI" w:cs="Segoe UI"/>
      <w:sz w:val="18"/>
      <w:szCs w:val="18"/>
    </w:rPr>
  </w:style>
  <w:style w:type="character" w:styleId="CabealhoChar1" w:customStyle="1">
    <w:name w:val="Cabeçalho Char1"/>
    <w:basedOn w:val="DefaultParagraphFont"/>
    <w:uiPriority w:val="99"/>
    <w:semiHidden/>
    <w:qFormat/>
    <w:rsid w:val="002e74cb"/>
    <w:rPr/>
  </w:style>
  <w:style w:type="character" w:styleId="RodapChar1" w:customStyle="1">
    <w:name w:val="Rodapé Char1"/>
    <w:basedOn w:val="DefaultParagraphFont"/>
    <w:uiPriority w:val="99"/>
    <w:semiHidden/>
    <w:qFormat/>
    <w:rsid w:val="002e74c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2e74cb"/>
    <w:pPr>
      <w:spacing w:lineRule="auto" w:line="276" w:before="0" w:after="140"/>
    </w:pPr>
    <w:rPr/>
  </w:style>
  <w:style w:type="paragraph" w:styleId="Lista">
    <w:name w:val="List"/>
    <w:basedOn w:val="Corpodotexto"/>
    <w:rsid w:val="002e74cb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2e74cb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rsid w:val="002e74c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2e74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e74c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74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rsid w:val="002e74cb"/>
    <w:pPr/>
    <w:rPr/>
  </w:style>
  <w:style w:type="paragraph" w:styleId="Cabealho">
    <w:name w:val="Header"/>
    <w:basedOn w:val="Normal"/>
    <w:link w:val="CabealhoChar"/>
    <w:uiPriority w:val="99"/>
    <w:unhideWhenUsed/>
    <w:rsid w:val="002e74c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e74c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2e74c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e74cb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8</Pages>
  <Words>1043</Words>
  <Characters>5608</Characters>
  <CharactersWithSpaces>6186</CharactersWithSpaces>
  <Paragraphs>479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2021-03-11T17:14:00Z</dcterms:created>
  <dc:creator>Lorena Fernandes</dc:creator>
  <dc:description/>
  <dc:language>pt-BR</dc:language>
  <cp:lastModifiedBy>Lorena Fernandes</cp:lastModifiedBy>
  <dcterms:modified xsi:type="dcterms:W3CDTF">2021-04-07T17:36:00Z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