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Ecofont Vera Sans" w:hAnsi="Ecofont Vera Sans"/>
        </w:rPr>
      </w:pPr>
      <w:r>
        <w:rPr>
          <w:rFonts w:ascii="Ecofont Vera Sans" w:hAnsi="Ecofont Vera Sans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>EDITAL Nº 003/2021</w:t>
      </w:r>
    </w:p>
    <w:p>
      <w:pPr>
        <w:pStyle w:val="NoSpacing"/>
        <w:jc w:val="both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u w:val="single"/>
          <w:lang w:bidi="pt-PT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  <w:lang w:bidi="pt-PT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bidi="pt-PT"/>
        </w:rPr>
        <w:t>I PROCESSO SELETIVO PARA ESTÁGIO DE PÓS-GRADUAÇÃO EM DIREITO PARA ATUAÇÃO NO NÚCLEO DE MORADIA E DEFESA FUNDIÁRIA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O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SUBDEFENSOR PÚBLICO GERAL DO ESTADO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>DO MARANHÃO,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 xml:space="preserve"> no uso de suas atribuições legais, e considerando o </w:t>
      </w:r>
      <w:r>
        <w:rPr>
          <w:rFonts w:cs="Times New Roman" w:ascii="Times New Roman" w:hAnsi="Times New Roman"/>
          <w:b/>
          <w:bCs/>
          <w:sz w:val="24"/>
          <w:szCs w:val="24"/>
          <w:lang w:eastAsia="zh-CN"/>
        </w:rPr>
        <w:t>I PROCESSO SELETIVO PARA ESTÁGIO DE PÓS-GRADUAÇÃO EM DIREITO PARA ATUAÇÃO NO NÚCLEO DE MORADIA E DEFESA FUNDIÁRIA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t>,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zh-CN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zh-CN"/>
        </w:rPr>
        <w:t>resolve: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</w:r>
    </w:p>
    <w:p>
      <w:pPr>
        <w:pStyle w:val="Normal"/>
        <w:widowControl w:val="false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276" w:before="0" w:after="0"/>
        <w:ind w:left="0" w:hanging="0"/>
        <w:jc w:val="both"/>
        <w:outlineLvl w:val="0"/>
        <w:rPr>
          <w:rFonts w:ascii="Times New Roman" w:hAnsi="Times New Roman" w:eastAsia="Times New Roman" w:cs="Times New Roman"/>
          <w:bCs/>
          <w:w w:val="105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Art. 1º -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 </w:t>
      </w:r>
      <w:r>
        <w:rPr>
          <w:rFonts w:eastAsia="Times New Roman" w:cs="Times New Roman" w:ascii="Times New Roman" w:hAnsi="Times New Roman"/>
          <w:b/>
          <w:bCs/>
          <w:w w:val="105"/>
          <w:sz w:val="24"/>
          <w:szCs w:val="24"/>
          <w:lang w:eastAsia="zh-CN"/>
        </w:rPr>
        <w:t>INFORMAR</w:t>
      </w:r>
      <w:r>
        <w:rPr>
          <w:rFonts w:eastAsia="Times New Roman" w:cs="Times New Roman" w:ascii="Times New Roman" w:hAnsi="Times New Roman"/>
          <w:bCs/>
          <w:w w:val="105"/>
          <w:sz w:val="24"/>
          <w:szCs w:val="24"/>
          <w:lang w:eastAsia="zh-CN"/>
        </w:rPr>
        <w:t xml:space="preserve"> que as notas da análise curricular e julgamento dos recursos serão publicados dia 19/03/2021.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val="pt-PT" w:eastAsia="pt-BR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 xml:space="preserve">Art. 2º -   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O presente Edital será </w:t>
      </w:r>
      <w:r>
        <w:rPr>
          <w:rFonts w:eastAsia="Times New Roman" w:cs="Times New Roman" w:ascii="Times New Roman" w:hAnsi="Times New Roman"/>
          <w:b/>
          <w:sz w:val="24"/>
          <w:szCs w:val="24"/>
          <w:lang w:val="pt-PT" w:eastAsia="zh-CN"/>
        </w:rPr>
        <w:t>PUBLICADO</w:t>
      </w: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 xml:space="preserve"> no site da DPE/MA.</w:t>
      </w:r>
    </w:p>
    <w:p>
      <w:pPr>
        <w:pStyle w:val="Normal"/>
        <w:spacing w:lineRule="auto" w:line="360" w:before="0" w:after="0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val="pt-PT"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val="pt-PT" w:eastAsia="zh-CN"/>
        </w:rPr>
        <w:t>São Luís, 17 de março de 2021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widowControl w:val="false"/>
        <w:spacing w:lineRule="auto" w:line="240" w:before="0" w:after="0"/>
        <w:ind w:firstLine="576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b/>
          <w:w w:val="105"/>
          <w:sz w:val="24"/>
          <w:szCs w:val="24"/>
          <w:lang w:eastAsia="zh-CN"/>
        </w:rPr>
        <w:t>GABRIEL SANTANA FURTADO SOARES</w:t>
      </w:r>
    </w:p>
    <w:p>
      <w:pPr>
        <w:pStyle w:val="Normal"/>
        <w:widowControl w:val="false"/>
        <w:numPr>
          <w:ilvl w:val="1"/>
          <w:numId w:val="6"/>
        </w:numPr>
        <w:spacing w:lineRule="auto" w:line="240" w:before="0" w:after="0"/>
        <w:ind w:hanging="0"/>
        <w:jc w:val="center"/>
        <w:outlineLvl w:val="1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w w:val="105"/>
          <w:sz w:val="24"/>
          <w:szCs w:val="24"/>
          <w:lang w:eastAsia="zh-CN"/>
        </w:rPr>
        <w:t xml:space="preserve">Subdefensor Público-Geral do Estado do Maranhão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zh-CN"/>
        </w:rPr>
        <w:br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8" w:top="1701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7"/>
      </w:numPr>
      <w:spacing w:before="0" w:after="0"/>
      <w:jc w:val="center"/>
      <w:rPr>
        <w:rFonts w:ascii="Ecofont Vera Sans" w:hAnsi="Ecofont Vera Sans"/>
        <w:color w:val="auto"/>
        <w:sz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2" wp14:anchorId="5EF03FC7">
              <wp:simplePos x="0" y="0"/>
              <wp:positionH relativeFrom="column">
                <wp:posOffset>509270</wp:posOffset>
              </wp:positionH>
              <wp:positionV relativeFrom="paragraph">
                <wp:posOffset>-32385</wp:posOffset>
              </wp:positionV>
              <wp:extent cx="4569460" cy="1270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760" cy="0"/>
                      </a:xfrm>
                      <a:prstGeom prst="line">
                        <a:avLst/>
                      </a:prstGeom>
                      <a:ln cap="sq"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2.55pt" to="399.8pt,-2.55pt" ID="Conector reto 2" stroked="t" style="position:absolute" wp14:anchorId="5EF03FC7">
              <v:stroke color="#005400" weight="9360" joinstyle="miter" endcap="square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color w:val="auto"/>
        <w:sz w:val="20"/>
      </w:rPr>
      <w:t>Rua da Estrela, 421, Reviver – São Luís/MA – CEP 65010-200</w:t>
    </w:r>
  </w:p>
  <w:p>
    <w:pPr>
      <w:pStyle w:val="Normal"/>
      <w:jc w:val="center"/>
      <w:rPr>
        <w:rFonts w:ascii="Ecofont Vera Sans" w:hAnsi="Ecofont Vera Sans"/>
        <w:i/>
        <w:i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 xml:space="preserve">Telefone: (98) 3221-1343 – (98) 3221-6110 </w:t>
    </w:r>
  </w:p>
  <w:p>
    <w:pPr>
      <w:pStyle w:val="Normal"/>
      <w:jc w:val="center"/>
      <w:rPr>
        <w:rFonts w:ascii="Ecofont Vera Sans" w:hAnsi="Ecofont Vera Sans"/>
        <w:sz w:val="20"/>
        <w:szCs w:val="20"/>
      </w:rPr>
    </w:pPr>
    <w:r>
      <w:rPr>
        <w:rFonts w:ascii="Ecofont Vera Sans" w:hAnsi="Ecofont Vera Sans"/>
        <w:i/>
        <w:sz w:val="20"/>
        <w:szCs w:val="20"/>
      </w:rPr>
      <w:t>defensoria.ma.def.br</w:t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2092325</wp:posOffset>
          </wp:positionH>
          <wp:positionV relativeFrom="paragraph">
            <wp:posOffset>-168910</wp:posOffset>
          </wp:positionV>
          <wp:extent cx="1104900" cy="908685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08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08"/>
        <w:tab w:val="left" w:pos="3045" w:leader="none"/>
      </w:tabs>
      <w:spacing w:lineRule="auto" w:line="240"/>
      <w:rPr/>
    </w:pPr>
    <w:r>
      <w:rPr>
        <w:rFonts w:ascii="Tahoma" w:hAnsi="Tahoma"/>
        <w:b/>
        <w:spacing w:val="20"/>
        <w:w w:val="105"/>
        <w:sz w:val="4"/>
      </w:rPr>
      <w:tab/>
    </w:r>
  </w:p>
  <w:p>
    <w:pPr>
      <w:pStyle w:val="Normal"/>
      <w:spacing w:lineRule="auto" w:line="240" w:before="0" w:after="160"/>
      <w:jc w:val="center"/>
      <w:rPr>
        <w:b/>
        <w:b/>
        <w:spacing w:val="20"/>
        <w:w w:val="105"/>
      </w:rPr>
    </w:pPr>
    <w:r>
      <w:rPr>
        <w:b/>
        <w:spacing w:val="20"/>
        <w:w w:val="105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  <w:lvlOverride w:ilvl="0">
      <w:startOverride w:val="1"/>
    </w:lvlOverride>
  </w:num>
  <w:num w:numId="5">
    <w:abstractNumId w:val="2"/>
  </w:num>
  <w:num w:numId="6">
    <w:abstractNumId w:val="2"/>
  </w:num>
  <w:num w:numId="7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4731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5">
    <w:name w:val="Heading 5"/>
    <w:basedOn w:val="Normal"/>
    <w:link w:val="Ttulo5Char"/>
    <w:qFormat/>
    <w:rsid w:val="0084731c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5Char" w:customStyle="1">
    <w:name w:val="Título 5 Char"/>
    <w:basedOn w:val="DefaultParagraphFont"/>
    <w:link w:val="Ttulo5"/>
    <w:qFormat/>
    <w:rsid w:val="0084731c"/>
    <w:rPr>
      <w:rFonts w:ascii="Times New Roman" w:hAnsi="Times New Roman" w:eastAsia="Times New Roman"/>
      <w:i/>
      <w:color w:val="00000A"/>
      <w:kern w:val="2"/>
      <w:sz w:val="16"/>
      <w:szCs w:val="20"/>
      <w:lang w:eastAsia="pt-BR"/>
    </w:rPr>
  </w:style>
  <w:style w:type="character" w:styleId="RodapChar" w:customStyle="1">
    <w:name w:val="Rodapé Char"/>
    <w:link w:val="Rodap"/>
    <w:uiPriority w:val="99"/>
    <w:qFormat/>
    <w:rsid w:val="0084731c"/>
    <w:rPr/>
  </w:style>
  <w:style w:type="character" w:styleId="RodapChar1" w:customStyle="1">
    <w:name w:val="Rodapé Char1"/>
    <w:basedOn w:val="DefaultParagraphFont"/>
    <w:uiPriority w:val="99"/>
    <w:semiHidden/>
    <w:qFormat/>
    <w:rsid w:val="0084731c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/>
    <w:rPr/>
  </w:style>
  <w:style w:type="paragraph" w:styleId="Rodap">
    <w:name w:val="Footer"/>
    <w:basedOn w:val="Normal"/>
    <w:link w:val="RodapChar"/>
    <w:uiPriority w:val="99"/>
    <w:unhideWhenUsed/>
    <w:rsid w:val="0084731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84731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Cabealho">
    <w:name w:val="Head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LibreOffice/7.0.3.1$Windows_X86_64 LibreOffice_project/d7547858d014d4cf69878db179d326fc3483e082</Application>
  <Pages>1</Pages>
  <Words>119</Words>
  <Characters>644</Characters>
  <CharactersWithSpaces>767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2021-03-17T15:02:00Z</dcterms:created>
  <dc:creator>Lorena Fernandes</dc:creator>
  <dc:description/>
  <dc:language>pt-BR</dc:language>
  <cp:lastModifiedBy>Jéssica Andrade</cp:lastModifiedBy>
  <dcterms:modified xsi:type="dcterms:W3CDTF">2021-03-17T15:02:00Z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