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EDITAL Nº 005/2021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  <w:u w:val="single"/>
          <w:lang w:bidi="pt-P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  <w:lang w:bidi="pt-P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bidi="pt-PT"/>
        </w:rPr>
        <w:t>I PROCESSO SELETIVO PARA ESTÁGIO DE PÓS-GRADUAÇÃO EM DIREITO PARA ATUAÇÃO NO NÚCLEO DE MORADIA E DEFESA FUNDIÁRIA</w:t>
      </w:r>
    </w:p>
    <w:p>
      <w:pPr>
        <w:pStyle w:val="Normal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no uso de suas atribuições legais, e considerando o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zh-CN"/>
        </w:rPr>
        <w:t>I PROCESSO SELETIVO PARA ESTÁGIO DE PÓS-GRADUAÇÃO EM DIREITO PARA ATUAÇÃO NO NÚCLEO DE MORADIA E DEFESA FUNDIÁRIA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,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1"/>
        </w:numPr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1º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INFORMAR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que os recursos interpostos foram devidamente analisados e respondidos por e-mail,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3º - DIVULGAR</w:t>
      </w:r>
      <w:r>
        <w:rPr>
          <w:rFonts w:cs="Times New Roman" w:ascii="Times New Roman" w:hAnsi="Times New Roman"/>
          <w:sz w:val="24"/>
          <w:szCs w:val="24"/>
        </w:rPr>
        <w:t xml:space="preserve"> a lista de candidatos convocados para a fase de entrevista, conforme </w:t>
      </w:r>
      <w:r>
        <w:rPr>
          <w:rFonts w:cs="Times New Roman" w:ascii="Times New Roman" w:hAnsi="Times New Roman"/>
          <w:b/>
          <w:bCs/>
          <w:sz w:val="24"/>
          <w:szCs w:val="24"/>
        </w:rPr>
        <w:t>ANEXO III</w:t>
      </w:r>
      <w:r>
        <w:rPr>
          <w:rFonts w:cs="Times New Roman" w:ascii="Times New Roman" w:hAnsi="Times New Roman"/>
          <w:sz w:val="24"/>
          <w:szCs w:val="24"/>
        </w:rPr>
        <w:t xml:space="preserve"> do presente edital; </w:t>
      </w:r>
    </w:p>
    <w:p>
      <w:pPr>
        <w:pStyle w:val="Corpodetexto31"/>
        <w:spacing w:before="0" w:after="24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4º - INFORMAR</w:t>
      </w:r>
      <w:r>
        <w:rPr>
          <w:rFonts w:cs="Times New Roman" w:ascii="Times New Roman" w:hAnsi="Times New Roman"/>
          <w:sz w:val="24"/>
          <w:szCs w:val="24"/>
        </w:rPr>
        <w:t xml:space="preserve"> aos candidatos convocados que as entrevistas serão realizadas dia 31 de março e que o link de acesso para a entrevista será encaminhado para o endereço eletrônico informado na inscrição.</w:t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30 de março de 2021</w:t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/>
          <w:b/>
          <w:b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/>
          <w:b/>
          <w:b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/>
          <w:b/>
          <w:b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="280" w:after="0"/>
        <w:ind w:left="567" w:hanging="0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RECURSOS DEFERIDOS E INDEFERIDOS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CAMILLE FROES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CLEYDE POLLYANNA VIÉGAS PISK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HELANY SMITH DOS SANTOS FERREIRA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pt-BR" w:bidi="ar-SA"/>
              </w:rPr>
              <w:t>KALLYNE ARAÚJO RIBEIRO MAPURUNGA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pt-BR" w:bidi="ar-SA"/>
              </w:rPr>
              <w:t>HERBERT BARROS CARDOSO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MARCOS PETERSON BARROS CÂMARA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val="pt-BR" w:bidi="ar-SA"/>
              </w:rPr>
              <w:t>MARIA EMÍLIA DE OLIVEIRA ASSIS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MYLLENA THERESA DE OLIVEIRA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val="pt-BR" w:bidi="ar-SA"/>
              </w:rPr>
              <w:t>PRISCYLLA MONTEIRO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RAYSSA SANTOS BRAGA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RENATA GONÇALVES DOS REIS LOBO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INDEFERIDO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ANÁLISE CURRICULAR</w:t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tbl>
      <w:tblPr>
        <w:tblStyle w:val="Tabelacomgrade"/>
        <w:tblW w:w="139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7"/>
        <w:gridCol w:w="1477"/>
        <w:gridCol w:w="1311"/>
        <w:gridCol w:w="1848"/>
        <w:gridCol w:w="1792"/>
        <w:gridCol w:w="1282"/>
        <w:gridCol w:w="1430"/>
        <w:gridCol w:w="1625"/>
        <w:gridCol w:w="1290"/>
        <w:gridCol w:w="761"/>
      </w:tblGrid>
      <w:tr>
        <w:trPr>
          <w:trHeight w:val="2610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Nº INSCRIÇÃO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NOME DO CANDIDATO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JURÍDICA (2,0 – MÁX. 10)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DE ESTÁGIO JURÍDICO EXTRACURRICULAR (1,0 – MÁX. 5,0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CURSOS COMPLEMENTARES (0,5 – MÁX. 5,0)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PUBLICAÇÃO DE ARTIGO JURÍDICO</w:t>
              <w:br/>
              <w:t>(1,0 – MÁX. 5,0)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PARTICIPAÇÃO EM GRUPOS DE ESTUDOS, GRUPOS DE PESQUISA NA ÁREA DE DIREITO OU MONITORIA;</w:t>
              <w:br/>
              <w:t>(1,0 – MÁX. 5,0)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PÓS-GRADUAÇÃO “LATO SENSU”, EM NÍVEL DE ESPECIALIZAÇÃO NA ÁREA DE DIREITO (2,0  – MÁX. 4,0)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PÓS-GRADUAÇÃO “STRICTO SENSU”, EM NÍVEL DE MESTRADO NA ÁREA DE DIREITO, EM ANDAMENTO OU FINALIZADA (6,0 – MÁX. 6,0)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TOTAL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ABGAYL AZEVEDO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9477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ADAISA CRISTINA NASCIMENTO DA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9528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ADNA FURTADO LEITE FILHA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9378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ALICE MARIA DE JESUS DOS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9543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ALINE D PAULA SILVA FEITOSA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9173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CRISTINA DA SILVA PASSINHO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9215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LYNCIA MONTEIRO ROCHA VIEIRA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9251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BRAGA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9340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VALÉRIA LIMA CUNHA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9448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ANDRESSA PINHEIRO ROSA DE ABREU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9249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ANTONIO JOSE SANTOS GONÇALVES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9469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ARTUR CANTANHEDE DE ANDRADE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9435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AYLLA SUELANE SILVA ASSAD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9370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BIANCA DOS SANTOS ALCÂNTARA SAMPAIO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9191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BRUNA EULINA JANUÁRIO SILVA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9248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BRUNA MARTINS GONÇALVES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9077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BRUNA SOARES PINHEIRO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BRUNO RAFAEL RODRIGUES MORAES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9034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CAMILA PINTO CORREIA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9453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CAMILA VERAS MURAD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CAMILLE FROES PEREIRA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9168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CECÍLIA DE SOUZA VIANA BARROS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9461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CLEYDE POLLYANNA VIÉGAS PISK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9030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CLICY SUENE TRINDADE NERY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9369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 AIRES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9224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 BARBOSA DE ASSIS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9561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 SILVA DE JESUS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9424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DANIELA ROCHA DE SÁ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9067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DARLEM SOUSA BRAGA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9312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DAYVISSON LUAN RODRIGUES DA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9374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DÉBORA ELLEN MELONIO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9358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DÉBORA GOMES BANDEIRA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9517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DENISE SOUSA NASCIMENTO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9529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DOUGLAS DO NASCIMENTO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9554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EDSON JOSE PAIVA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9368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ELANDRA LETICIA MORAES ARAÚJO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9319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ELIDIANE DA SILVA TORRES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9061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ELTON JOHNN NOGUEIRA PINHEIRO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9309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EVILYN KANANDA TAVEIRA RODRIGUES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9317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FELIPE OLIVEIRA LOPES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9481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FELIPE VILELA LOPES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9062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FLÁVIA JULIANA PIRES GALVÃO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9524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GILVANIA DE JESUS CASTRO CORVELO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9552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GIULIANA SILVA MENESES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9064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GIULLIANE MELO FIQUENE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GLAUCIA MARIA MARANHAO PINTO LIMA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9083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GLAYCIVÂNIA CASTRO CORVELO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9459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GUSTAVO JOSÉ GOMES AZEVEDO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21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9511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HELANY SMITH DOS SANTOS FERREIRA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9458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HELEN KARLEN COSTA COELHO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9271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HERBERT BARROS CARDOSO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9488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HIARA HANNAH TAVARES E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9556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IARLLEM BORGES AZEVEDO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9091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INGRID BRANDÃO DOS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9079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JADIANE SANTANA DOS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9490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JAMILSON CUNHA VERDE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9455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JEAN SMITH CUTRIM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9506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JEFFERSON WESLLEY MENDES BARROS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9544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JESSICA KELLY DIAS DURANS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9096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MIGUEL BELO CARVALHÊDO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9348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VICTOR CARDOSO FERREIRA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9301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JULIANA BELO RAMOS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9405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KALLYNE ARAÚJO RIBEIRO MAPURUNGA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9473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KAMILA PEREIRA CRUZ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9114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KÁRCIA BIANCA FREITAS NUNES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9412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KARINA AZEVEDO FEITOSA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KAROLINE COSTA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9282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KELAYNE BEZERRA UTTA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9240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KELLY KARINE CAMPOS SOARES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9294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KERLLY LUCIA DO NASCIMENTO FRANÇA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9565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KERLLYANE LETICIA DOS SANTOS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9333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KEYCIANE MENDONCA NUNES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9237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LANA GABRIELA MENDES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9353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LANA RAYANE MOREIRA MOTA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9494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LARISSA DE ARAUJO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9346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LAYANE SOUSA MENDES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9209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LEILA MARIA CHAGAS SERRA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9322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LISIANE VIEIRA ALVES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9415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LÍVIA MARTINS NUNES BRAGA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9509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LORENA LIMA DE PATRÍCIO RIBEIRO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9411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LOUISE RAPOSO DA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9530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LUANNA CHRISTINA DE J. S.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9162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LUCAS RODRIGUES FALCÃO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9037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LUDMILA DE OLIVEIRA MENDONÇA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9522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LUÍS ALVES DE ARAÚJO JÚNIOR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9134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LUIZ EDUARDO GÓES BITTENCOURT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9416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MARCELA MENEZES FONSECA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9560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MARCIA FABYANNE BRITO DOURADO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9321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MARCOS PETERSON BARROS CÂMARA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9344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MARCOS ROBERTO DO CARMO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9024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MARIA CRISTINA SILVA LEMOS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9466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EMÍLIA DE OLIVEIRA ASSIS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9055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MARIANA MILHOMEM DA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9406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MATHEUS CORRÊA GARCIA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9313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MAYARA CHRISTINA SILVA MATOS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9487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MAYRA MAIA DA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9231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MELANIE MARTINS PINHEIRO MELO GOMES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9104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MELISSIA MENDES GARCIA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9118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MYLENA PRADO PRIVADO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9373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MYLLENA THERESA DE OLIVEIRA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9446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NARA CRISTINA BARBOSA SOUZA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9330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NARLA SERRA ARAGÃO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9443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NAYANE PIRES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9496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NILCIELE SOUSA FERREIRA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9520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PAULA DE MELO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9253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PAULO CASTRO DE ALMEIDA FILHO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9464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PEDRO HENRIQUE HOLANDA DA SILVA FONSECA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9303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PRISCILLA DOS SANTOS SODRÉ CAMPOS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9137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PRISCYLLA MONTEIRO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9149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RAFAEL VITOR SOUSA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9419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RAFAELA SANTOS LIMA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9244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RAFAELLA RODRIGUES AQUINO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9049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RAQUEL DE JESUS ALMEIDA DOURADO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9475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RAYLENE LÊDA DO NASCIMENTO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9489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RAYRES CAMPOS FERREIRA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9306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RAYSSA SANTOS BRAGA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9421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REBECA PEDROSA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9434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RENATA DA COSTA BATALHA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9035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RENATA GONÇALVES DOS REIS LOBO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9483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SAMANDA PEREIRA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9360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SARAH STEPHANE SILVA MORAIS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9437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SIDNEY DAMASCENO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9364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STÉFANY TALITA SILVA MENESES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9501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SUELLANE RAFAELLE PONTES DOS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9192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TATIANE SILVA LOPES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9267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THAFNES REGINA WOLFF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9076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THAIS LOPES MOURA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9259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THALYNE RIBEIRO ARAÚJO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9563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THAMIRES RODRIGUES GUIMARÃES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9242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THAYNARA FERREIRA ROCHA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9226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TIAGO DE OLIVEIRA FERNANDES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9485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VALESKA FERREIRA OLIVEIRA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9108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VANESSA RODRIGUES XAVIER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9357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VITÓRIA DA SILVA FERREIRA DE LIMA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9277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VITÓRIA MARIA FURTADO DOS SANTOS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9505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WANDERLEY VIEIRA PINTO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9451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WANNY KARINE LIMA RODRIGUES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8" w:right="1701" w:header="568" w:top="1701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CANDIDATOS CONVOCADOS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</w:r>
    </w:p>
    <w:tbl>
      <w:tblPr>
        <w:tblStyle w:val="Tabelacomgrade"/>
        <w:tblW w:w="87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60"/>
        <w:gridCol w:w="5652"/>
        <w:gridCol w:w="1608"/>
      </w:tblGrid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Nº INSCRIÇÃO</w:t>
            </w:r>
          </w:p>
        </w:tc>
        <w:tc>
          <w:tcPr>
            <w:tcW w:w="565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NOME DO CANDIDATO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9459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GUSTAVO JOSÉ GOMES AZEVEDO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9340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ANA VALÉRIA LIMA CUNHA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9034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CAMILA PINTO CORREIA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9358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DÉBORA GOMES BANDEIRA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9528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ADNA FURTADO LEITE FILHA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9313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MAYARA CHRISTINA SILVA MATOS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9168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CECÍLIA DE SOUZA VIANA BARROS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9538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CAMILLE FROES PEREIRA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9096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JOÃO MIGUEL BELO CARVALHÊDO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9424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DANIELA ROCHA DE SÁ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14,5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9489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RAYRES CAMPOS FERREIRA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14,5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9416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MARCELA MENEZES FONSECA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9477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ADAISA CRISTINA NASCIMENTO DA SILVA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9370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BIANCA DOS SANTOS ALCÂNTARA SAMPAIO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9536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GLAUCIA MARIA MARANHAO PINTO LIMA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9434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RENATA DA COSTA BATALHA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9024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MARIA CRISTINA SILVA LEMOS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12,5</w:t>
            </w:r>
          </w:p>
        </w:tc>
      </w:tr>
      <w:tr>
        <w:trPr>
          <w:trHeight w:val="300" w:hRule="atLeast"/>
        </w:trPr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9322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LISIANE VIEIRA ALVES (</w:t>
            </w: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val="pt-BR" w:bidi="ar-SA"/>
              </w:rPr>
              <w:t>16/02/1988)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12</w:t>
            </w:r>
          </w:p>
        </w:tc>
      </w:tr>
      <w:tr>
        <w:trPr/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val="pt-BR" w:bidi="ar-SA"/>
              </w:rPr>
              <w:t>9505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val="pt-BR" w:bidi="ar-SA"/>
              </w:rPr>
              <w:t>WANDERLEY VIEIRA PINTO (D)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2</w:t>
            </w:r>
          </w:p>
        </w:tc>
      </w:tr>
      <w:tr>
        <w:trPr/>
        <w:tc>
          <w:tcPr>
            <w:tcW w:w="14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9554</w:t>
            </w:r>
          </w:p>
        </w:tc>
        <w:tc>
          <w:tcPr>
            <w:tcW w:w="565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EDSON JOSE PAIVA SILVA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1,5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2020570</wp:posOffset>
          </wp:positionH>
          <wp:positionV relativeFrom="paragraph">
            <wp:posOffset>-114935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58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e4cc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4cc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6e4cc6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e4cc6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6e4cc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e4cc6"/>
    <w:pPr>
      <w:spacing w:lineRule="auto" w:line="240" w:before="0" w:after="0"/>
    </w:pPr>
    <w:rPr>
      <w:rFonts w:ascii="Arial" w:hAnsi="Arial" w:eastAsia="Arial" w:cs="Arial"/>
      <w:sz w:val="20"/>
      <w:szCs w:val="20"/>
      <w:lang w:val="en-US" w:eastAsia="pt-BR"/>
    </w:rPr>
  </w:style>
  <w:style w:type="paragraph" w:styleId="Corpodetexto31" w:customStyle="1">
    <w:name w:val="Corpo de texto 31"/>
    <w:basedOn w:val="Normal"/>
    <w:qFormat/>
    <w:rsid w:val="00615050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6e4cc6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6e4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09AF-E944-428F-8C39-593B14A0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LibreOffice/7.0.3.1$Windows_X86_64 LibreOffice_project/d7547858d014d4cf69878db179d326fc3483e082</Application>
  <Pages>9</Pages>
  <Words>2247</Words>
  <Characters>7669</Characters>
  <CharactersWithSpaces>8426</CharactersWithSpaces>
  <Paragraphs>1486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2021-03-30T14:50:00Z</dcterms:created>
  <dc:creator>Lorena Fernandes</dc:creator>
  <dc:description/>
  <dc:language>pt-BR</dc:language>
  <cp:lastModifiedBy>Lorena Fernandes</cp:lastModifiedBy>
  <cp:lastPrinted>2021-03-30T14:50:00Z</cp:lastPrinted>
  <dcterms:modified xsi:type="dcterms:W3CDTF">2021-03-30T14:52:00Z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