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757E60" w14:textId="77777777" w:rsidR="0087369C" w:rsidRDefault="00C80604">
      <w:pPr>
        <w:spacing w:after="0" w:line="240" w:lineRule="auto"/>
        <w:jc w:val="center"/>
      </w:pPr>
      <w:r>
        <w:rPr>
          <w:rFonts w:ascii="Ebrima" w:hAnsi="Ebrima" w:cs="Ebrima"/>
          <w:b/>
          <w:sz w:val="20"/>
          <w:szCs w:val="20"/>
        </w:rPr>
        <w:t>PROCESSO SELETIVO SIMPLIFICADO PARA</w:t>
      </w:r>
    </w:p>
    <w:p w14:paraId="1DBD48B2" w14:textId="77777777" w:rsidR="0087369C" w:rsidRDefault="00C80604">
      <w:pPr>
        <w:spacing w:after="0" w:line="240" w:lineRule="auto"/>
        <w:jc w:val="center"/>
      </w:pPr>
      <w:r>
        <w:rPr>
          <w:rFonts w:ascii="Ebrima" w:hAnsi="Ebrima" w:cs="Ebrima"/>
          <w:b/>
          <w:sz w:val="20"/>
          <w:szCs w:val="20"/>
        </w:rPr>
        <w:t>ADMISSÃO DE ESTAGIÁRIO DE PÓS-GRADUAÇÃO EM DIREITO</w:t>
      </w:r>
    </w:p>
    <w:p w14:paraId="3A94919B" w14:textId="77777777" w:rsidR="0087369C" w:rsidRDefault="00C80604">
      <w:pPr>
        <w:spacing w:after="0" w:line="240" w:lineRule="auto"/>
        <w:jc w:val="center"/>
      </w:pPr>
      <w:r>
        <w:rPr>
          <w:rFonts w:ascii="Ebrima" w:hAnsi="Ebrima" w:cs="Ebrima"/>
          <w:bCs/>
          <w:sz w:val="20"/>
          <w:szCs w:val="20"/>
        </w:rPr>
        <w:t xml:space="preserve">NÚCLEO REGIONAL DA DEFENSORIA PÚBLICA DO ESTADO DO MARANHÃO </w:t>
      </w:r>
    </w:p>
    <w:p w14:paraId="07FDA477" w14:textId="77777777" w:rsidR="0087369C" w:rsidRDefault="00C80604">
      <w:pPr>
        <w:spacing w:after="0" w:line="240" w:lineRule="auto"/>
        <w:jc w:val="center"/>
      </w:pPr>
      <w:r>
        <w:rPr>
          <w:rFonts w:ascii="Ebrima" w:hAnsi="Ebrima" w:cs="Ebrima"/>
          <w:bCs/>
          <w:sz w:val="20"/>
          <w:szCs w:val="20"/>
        </w:rPr>
        <w:t xml:space="preserve">EM CHAPADINHA </w:t>
      </w:r>
      <w:r>
        <w:rPr>
          <w:rFonts w:ascii="Ebrima" w:hAnsi="Ebrima" w:cs="Ebrima"/>
          <w:b/>
          <w:bCs/>
          <w:sz w:val="20"/>
          <w:szCs w:val="20"/>
        </w:rPr>
        <w:t>(EDITAL 01/2021 - ABERTURA)</w:t>
      </w:r>
    </w:p>
    <w:p w14:paraId="056DF1AB" w14:textId="64D6E0CB" w:rsidR="0087369C" w:rsidRDefault="00C80604">
      <w:pPr>
        <w:jc w:val="center"/>
      </w:pPr>
      <w:r>
        <w:rPr>
          <w:rFonts w:ascii="Ebrima" w:hAnsi="Ebrima" w:cs="Ebrima"/>
          <w:b/>
        </w:rPr>
        <w:t>EDITAL 0</w:t>
      </w:r>
      <w:r w:rsidR="00216797">
        <w:rPr>
          <w:rFonts w:ascii="Ebrima" w:hAnsi="Ebrima" w:cs="Ebrima"/>
          <w:b/>
        </w:rPr>
        <w:t>7</w:t>
      </w:r>
      <w:r>
        <w:rPr>
          <w:rFonts w:ascii="Ebrima" w:hAnsi="Ebrima" w:cs="Ebrima"/>
          <w:b/>
        </w:rPr>
        <w:t>/202</w:t>
      </w:r>
      <w:r w:rsidR="004F0C73">
        <w:rPr>
          <w:rFonts w:ascii="Ebrima" w:hAnsi="Ebrima" w:cs="Ebrima"/>
          <w:b/>
        </w:rPr>
        <w:t>2</w:t>
      </w:r>
      <w:r>
        <w:rPr>
          <w:rFonts w:ascii="Ebrima" w:hAnsi="Ebrima" w:cs="Ebrima"/>
          <w:b/>
        </w:rPr>
        <w:t xml:space="preserve">  - CONVOCAÇÃO À ADMISSÃO</w:t>
      </w:r>
    </w:p>
    <w:p w14:paraId="0C0E9BC3" w14:textId="77777777" w:rsidR="0087369C" w:rsidRDefault="00C80604">
      <w:pPr>
        <w:spacing w:line="276" w:lineRule="auto"/>
        <w:jc w:val="both"/>
      </w:pPr>
      <w:r>
        <w:rPr>
          <w:rFonts w:ascii="Ebrima" w:hAnsi="Ebrima" w:cs="Ebrima"/>
          <w:b/>
          <w:bCs/>
        </w:rPr>
        <w:t>Senhoras Candidatas,</w:t>
      </w:r>
    </w:p>
    <w:p w14:paraId="1BD16FEF" w14:textId="57C1BC86" w:rsidR="0087369C" w:rsidRDefault="00C80604">
      <w:pPr>
        <w:spacing w:line="240" w:lineRule="auto"/>
        <w:ind w:firstLine="1644"/>
        <w:jc w:val="both"/>
      </w:pPr>
      <w:r>
        <w:rPr>
          <w:rFonts w:ascii="Ebrima" w:hAnsi="Ebrima" w:cs="Ebrima"/>
          <w:b/>
          <w:bCs/>
        </w:rPr>
        <w:t xml:space="preserve">A </w:t>
      </w:r>
      <w:r w:rsidR="00216797">
        <w:rPr>
          <w:rFonts w:ascii="Ebrima" w:hAnsi="Ebrima" w:cs="Ebrima"/>
          <w:b/>
          <w:bCs/>
        </w:rPr>
        <w:t>TERCEIRA</w:t>
      </w:r>
      <w:r>
        <w:rPr>
          <w:rFonts w:ascii="Ebrima" w:hAnsi="Ebrima" w:cs="Ebrima"/>
          <w:b/>
          <w:bCs/>
        </w:rPr>
        <w:t xml:space="preserve"> colocada, </w:t>
      </w:r>
      <w:r w:rsidR="00216797">
        <w:rPr>
          <w:rFonts w:ascii="Ebrima" w:hAnsi="Ebrima" w:cs="Ebrima"/>
          <w:b/>
          <w:bCs/>
        </w:rPr>
        <w:t>POLLYANNA</w:t>
      </w:r>
      <w:r w:rsidR="008A7C98">
        <w:rPr>
          <w:rFonts w:ascii="Ebrima" w:hAnsi="Ebrima" w:cs="Ebrima"/>
          <w:b/>
          <w:bCs/>
        </w:rPr>
        <w:t xml:space="preserve"> GONÇALVES DA SILVA</w:t>
      </w:r>
      <w:r w:rsidR="00B9064C">
        <w:rPr>
          <w:rFonts w:ascii="Ebrima" w:hAnsi="Ebrima" w:cs="Ebrima"/>
          <w:b/>
          <w:bCs/>
        </w:rPr>
        <w:t xml:space="preserve">, </w:t>
      </w:r>
      <w:r>
        <w:rPr>
          <w:rFonts w:ascii="Ebrima" w:hAnsi="Ebrima" w:cs="Ebrima"/>
          <w:bCs/>
        </w:rPr>
        <w:t xml:space="preserve">conforme o resultado abaixo, </w:t>
      </w:r>
      <w:r>
        <w:rPr>
          <w:rFonts w:ascii="Ebrima" w:hAnsi="Ebrima" w:cs="Ebrima"/>
          <w:b/>
          <w:bCs/>
          <w:u w:val="single"/>
        </w:rPr>
        <w:t xml:space="preserve">está desde já convocada para admissão à </w:t>
      </w:r>
      <w:r w:rsidR="004F0C73">
        <w:rPr>
          <w:rFonts w:ascii="Ebrima" w:hAnsi="Ebrima" w:cs="Ebrima"/>
          <w:b/>
          <w:bCs/>
          <w:u w:val="single"/>
        </w:rPr>
        <w:t xml:space="preserve">segunda </w:t>
      </w:r>
      <w:r>
        <w:rPr>
          <w:rFonts w:ascii="Ebrima" w:hAnsi="Ebrima" w:cs="Ebrima"/>
          <w:b/>
          <w:bCs/>
          <w:u w:val="single"/>
        </w:rPr>
        <w:t>vaga</w:t>
      </w:r>
      <w:r w:rsidR="004F0C73">
        <w:rPr>
          <w:rFonts w:ascii="Ebrima" w:hAnsi="Ebrima" w:cs="Ebrima"/>
          <w:b/>
          <w:bCs/>
          <w:u w:val="single"/>
        </w:rPr>
        <w:t xml:space="preserve"> aberta para este certame</w:t>
      </w:r>
      <w:r>
        <w:rPr>
          <w:rFonts w:ascii="Ebrima" w:hAnsi="Ebrima" w:cs="Ebrima"/>
          <w:b/>
          <w:bCs/>
          <w:u w:val="single"/>
        </w:rPr>
        <w:t>, devendo comparecer pessoalmente à Defensoria Pública, no prédio do Núcleo Regional da Defensoria Pública em Chapadinha, na Travessa Sebastião Barbosa, 10, Centro, Chapadinha</w:t>
      </w:r>
      <w:r w:rsidR="0072392A">
        <w:rPr>
          <w:rFonts w:ascii="Ebrima" w:hAnsi="Ebrima" w:cs="Ebrima"/>
          <w:b/>
          <w:bCs/>
          <w:u w:val="single"/>
        </w:rPr>
        <w:t xml:space="preserve"> - </w:t>
      </w:r>
      <w:r>
        <w:rPr>
          <w:rFonts w:ascii="Ebrima" w:hAnsi="Ebrima" w:cs="Ebrima"/>
          <w:b/>
          <w:bCs/>
          <w:u w:val="single"/>
        </w:rPr>
        <w:t xml:space="preserve">MA, até a próxima </w:t>
      </w:r>
      <w:r w:rsidR="00DC4135">
        <w:rPr>
          <w:rFonts w:ascii="Ebrima" w:hAnsi="Ebrima" w:cs="Ebrima"/>
          <w:b/>
          <w:bCs/>
          <w:u w:val="single"/>
        </w:rPr>
        <w:t>terça</w:t>
      </w:r>
      <w:r>
        <w:rPr>
          <w:rFonts w:ascii="Ebrima" w:hAnsi="Ebrima" w:cs="Ebrima"/>
          <w:b/>
          <w:bCs/>
          <w:u w:val="single"/>
        </w:rPr>
        <w:t xml:space="preserve">-feira, </w:t>
      </w:r>
      <w:r w:rsidR="00B568A1">
        <w:rPr>
          <w:rFonts w:ascii="Ebrima" w:hAnsi="Ebrima" w:cs="Ebrima"/>
          <w:b/>
          <w:bCs/>
          <w:u w:val="single"/>
        </w:rPr>
        <w:t>24</w:t>
      </w:r>
      <w:r w:rsidR="00DC4135">
        <w:rPr>
          <w:rFonts w:ascii="Ebrima" w:hAnsi="Ebrima" w:cs="Ebrima"/>
          <w:b/>
          <w:bCs/>
          <w:u w:val="single"/>
        </w:rPr>
        <w:t>.05.2022</w:t>
      </w:r>
      <w:r w:rsidR="00B568A1">
        <w:rPr>
          <w:rFonts w:ascii="Ebrima" w:hAnsi="Ebrima" w:cs="Ebrima"/>
          <w:b/>
          <w:bCs/>
          <w:u w:val="single"/>
        </w:rPr>
        <w:t xml:space="preserve"> (vinte e quatro de maio de dois mil e vinte e dois)</w:t>
      </w:r>
      <w:r>
        <w:rPr>
          <w:rFonts w:ascii="Ebrima" w:hAnsi="Ebrima" w:cs="Ebrima"/>
          <w:b/>
          <w:bCs/>
          <w:u w:val="single"/>
        </w:rPr>
        <w:t>, nos dias úteis, de 8</w:t>
      </w:r>
      <w:r w:rsidR="00494A69">
        <w:rPr>
          <w:rFonts w:ascii="Ebrima" w:hAnsi="Ebrima" w:cs="Ebrima"/>
          <w:b/>
          <w:bCs/>
          <w:u w:val="single"/>
        </w:rPr>
        <w:t>H</w:t>
      </w:r>
      <w:r>
        <w:rPr>
          <w:rFonts w:ascii="Ebrima" w:hAnsi="Ebrima" w:cs="Ebrima"/>
          <w:b/>
          <w:bCs/>
          <w:u w:val="single"/>
        </w:rPr>
        <w:t xml:space="preserve"> às 17</w:t>
      </w:r>
      <w:r w:rsidR="00494A69">
        <w:rPr>
          <w:rFonts w:ascii="Ebrima" w:hAnsi="Ebrima" w:cs="Ebrima"/>
          <w:b/>
          <w:bCs/>
          <w:u w:val="single"/>
        </w:rPr>
        <w:t>H</w:t>
      </w:r>
      <w:r>
        <w:rPr>
          <w:rFonts w:ascii="Ebrima" w:hAnsi="Ebrima" w:cs="Ebrima"/>
          <w:b/>
          <w:bCs/>
          <w:u w:val="single"/>
        </w:rPr>
        <w:t>, portando documentos pessoais</w:t>
      </w:r>
      <w:r w:rsidR="00494A69">
        <w:rPr>
          <w:rFonts w:ascii="Ebrima" w:hAnsi="Ebrima" w:cs="Ebrima"/>
          <w:b/>
          <w:bCs/>
          <w:u w:val="single"/>
        </w:rPr>
        <w:t xml:space="preserve"> (RG / CPF</w:t>
      </w:r>
      <w:r w:rsidR="00DA01B5">
        <w:rPr>
          <w:rFonts w:ascii="Ebrima" w:hAnsi="Ebrima" w:cs="Ebrima"/>
          <w:b/>
          <w:bCs/>
          <w:u w:val="single"/>
        </w:rPr>
        <w:t>)</w:t>
      </w:r>
      <w:r>
        <w:rPr>
          <w:rFonts w:ascii="Ebrima" w:hAnsi="Ebrima" w:cs="Ebrima"/>
          <w:b/>
          <w:bCs/>
          <w:u w:val="single"/>
        </w:rPr>
        <w:t xml:space="preserve">, comprovante de conta-corrente ou </w:t>
      </w:r>
      <w:r w:rsidR="00DA01B5">
        <w:rPr>
          <w:rFonts w:ascii="Ebrima" w:hAnsi="Ebrima" w:cs="Ebrima"/>
          <w:b/>
          <w:bCs/>
          <w:u w:val="single"/>
        </w:rPr>
        <w:t>conta-</w:t>
      </w:r>
      <w:r>
        <w:rPr>
          <w:rFonts w:ascii="Ebrima" w:hAnsi="Ebrima" w:cs="Ebrima"/>
          <w:b/>
          <w:bCs/>
          <w:u w:val="single"/>
        </w:rPr>
        <w:t>salário bancária</w:t>
      </w:r>
      <w:r w:rsidR="00DA01B5">
        <w:rPr>
          <w:rFonts w:ascii="Ebrima" w:hAnsi="Ebrima" w:cs="Ebrima"/>
          <w:b/>
          <w:bCs/>
          <w:u w:val="single"/>
        </w:rPr>
        <w:t>,</w:t>
      </w:r>
      <w:r>
        <w:rPr>
          <w:rFonts w:ascii="Ebrima" w:hAnsi="Ebrima" w:cs="Ebrima"/>
          <w:b/>
          <w:bCs/>
          <w:u w:val="single"/>
        </w:rPr>
        <w:t xml:space="preserve"> e comprovante </w:t>
      </w:r>
      <w:r w:rsidR="00CF78D2">
        <w:rPr>
          <w:rFonts w:ascii="Ebrima" w:hAnsi="Ebrima" w:cs="Ebrima"/>
          <w:b/>
          <w:bCs/>
          <w:u w:val="single"/>
        </w:rPr>
        <w:t xml:space="preserve">atualizado </w:t>
      </w:r>
      <w:r>
        <w:rPr>
          <w:rFonts w:ascii="Ebrima" w:hAnsi="Ebrima" w:cs="Ebrima"/>
          <w:b/>
          <w:bCs/>
          <w:u w:val="single"/>
        </w:rPr>
        <w:t>de matrícula em curso de pós-graduação.</w:t>
      </w:r>
    </w:p>
    <w:p w14:paraId="41437995" w14:textId="0375E1C9" w:rsidR="0087369C" w:rsidRDefault="00C80604">
      <w:pPr>
        <w:spacing w:line="240" w:lineRule="auto"/>
        <w:ind w:firstLine="1644"/>
        <w:jc w:val="both"/>
      </w:pPr>
      <w:r>
        <w:rPr>
          <w:rFonts w:ascii="Ebrima" w:hAnsi="Ebrima" w:cs="Ebrima"/>
        </w:rPr>
        <w:t xml:space="preserve">Caso a </w:t>
      </w:r>
      <w:r w:rsidR="002664D8">
        <w:rPr>
          <w:rFonts w:ascii="Ebrima" w:hAnsi="Ebrima" w:cs="Ebrima"/>
        </w:rPr>
        <w:t>TERCEIRA</w:t>
      </w:r>
      <w:r>
        <w:rPr>
          <w:rFonts w:ascii="Ebrima" w:hAnsi="Ebrima" w:cs="Ebrima"/>
        </w:rPr>
        <w:t xml:space="preserve"> colocada não compareça para admissão à vaga, nos termos acima, serão convocadas à admissão, uma a uma, as demais candidatas, obedecida rigorosamente a </w:t>
      </w:r>
      <w:r w:rsidR="002664D8">
        <w:rPr>
          <w:rFonts w:ascii="Ebrima" w:hAnsi="Ebrima" w:cs="Ebrima"/>
        </w:rPr>
        <w:t xml:space="preserve">ORDEM de </w:t>
      </w:r>
      <w:r>
        <w:rPr>
          <w:rFonts w:ascii="Ebrima" w:hAnsi="Ebrima" w:cs="Ebrima"/>
        </w:rPr>
        <w:t>classificação final.</w:t>
      </w:r>
    </w:p>
    <w:p w14:paraId="56CD5FEE" w14:textId="77777777" w:rsidR="0087369C" w:rsidRDefault="00C80604">
      <w:pPr>
        <w:spacing w:after="0" w:line="240" w:lineRule="auto"/>
        <w:ind w:firstLine="1644"/>
        <w:jc w:val="both"/>
        <w:rPr>
          <w:b/>
          <w:bCs/>
        </w:rPr>
      </w:pPr>
      <w:r>
        <w:object w:dxaOrig="17684" w:dyaOrig="2816" w14:anchorId="5D926DE4">
          <v:shape id="ole_rId2" o:spid="_x0000_i1025" style="width:464.25pt;height:133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Excel.Sheet.12" ShapeID="ole_rId2" DrawAspect="Content" ObjectID="_1714337692" r:id="rId7"/>
        </w:object>
      </w:r>
      <w:r>
        <w:rPr>
          <w:rFonts w:ascii="Ebrima" w:hAnsi="Ebrima" w:cs="Ebrima"/>
          <w:b/>
          <w:bCs/>
        </w:rPr>
        <w:t xml:space="preserve">LEGENDA: </w:t>
      </w:r>
    </w:p>
    <w:p w14:paraId="4DDC7713" w14:textId="77777777" w:rsidR="0087369C" w:rsidRDefault="00C80604">
      <w:pPr>
        <w:spacing w:after="0" w:line="240" w:lineRule="auto"/>
        <w:ind w:firstLine="1644"/>
        <w:jc w:val="both"/>
      </w:pPr>
      <w:r>
        <w:rPr>
          <w:rFonts w:ascii="Ebrima" w:hAnsi="Ebrima" w:cs="Ebrima"/>
        </w:rPr>
        <w:t xml:space="preserve">N1 = Nota da primeira etapa; </w:t>
      </w:r>
    </w:p>
    <w:p w14:paraId="07265CFA" w14:textId="77777777" w:rsidR="0087369C" w:rsidRDefault="00C80604">
      <w:pPr>
        <w:spacing w:after="0" w:line="240" w:lineRule="auto"/>
        <w:ind w:firstLine="1644"/>
        <w:jc w:val="both"/>
      </w:pPr>
      <w:r>
        <w:rPr>
          <w:rFonts w:ascii="Ebrima" w:hAnsi="Ebrima" w:cs="Ebrima"/>
        </w:rPr>
        <w:t xml:space="preserve">N2 = Nota da segunda etapa = média aritmética das notas N2.1 e N2.2. </w:t>
      </w:r>
    </w:p>
    <w:p w14:paraId="5991B7FC" w14:textId="77777777" w:rsidR="0087369C" w:rsidRDefault="00C80604">
      <w:pPr>
        <w:spacing w:after="0" w:line="240" w:lineRule="auto"/>
        <w:ind w:firstLine="1644"/>
        <w:jc w:val="both"/>
      </w:pPr>
      <w:r>
        <w:rPr>
          <w:rFonts w:ascii="Ebrima" w:hAnsi="Ebrima" w:cs="Ebrima"/>
        </w:rPr>
        <w:t xml:space="preserve">N2.1 = Nota da avaliação de um dos Defensores na segunda etapa; </w:t>
      </w:r>
    </w:p>
    <w:p w14:paraId="342224A4" w14:textId="77777777" w:rsidR="0087369C" w:rsidRDefault="00C80604">
      <w:pPr>
        <w:spacing w:after="0" w:line="240" w:lineRule="auto"/>
        <w:ind w:firstLine="1644"/>
        <w:jc w:val="both"/>
      </w:pPr>
      <w:r>
        <w:rPr>
          <w:rFonts w:ascii="Ebrima" w:hAnsi="Ebrima" w:cs="Ebrima"/>
        </w:rPr>
        <w:t xml:space="preserve">N2.2 = Nota da avaliação do outro dos Defensores na segunda etapa. </w:t>
      </w:r>
    </w:p>
    <w:p w14:paraId="05BFE7E9" w14:textId="77777777" w:rsidR="0087369C" w:rsidRDefault="00C80604">
      <w:pPr>
        <w:spacing w:after="0" w:line="240" w:lineRule="auto"/>
        <w:ind w:firstLine="1644"/>
        <w:jc w:val="both"/>
        <w:rPr>
          <w:b/>
          <w:bCs/>
          <w:u w:val="single"/>
        </w:rPr>
      </w:pPr>
      <w:r>
        <w:rPr>
          <w:rFonts w:ascii="Ebrima" w:hAnsi="Ebrima" w:cs="Ebrima"/>
          <w:b/>
          <w:bCs/>
          <w:u w:val="single"/>
        </w:rPr>
        <w:t>NF = Nota final = Média aritmética de N1 e N2.</w:t>
      </w:r>
    </w:p>
    <w:p w14:paraId="672A6659" w14:textId="77777777" w:rsidR="0087369C" w:rsidRDefault="0087369C">
      <w:pPr>
        <w:spacing w:line="276" w:lineRule="auto"/>
        <w:jc w:val="center"/>
        <w:rPr>
          <w:rFonts w:ascii="Ebrima" w:hAnsi="Ebrima" w:cs="Ebrima"/>
          <w:bCs/>
        </w:rPr>
      </w:pPr>
    </w:p>
    <w:p w14:paraId="26B2A2AF" w14:textId="774E96E0" w:rsidR="0087369C" w:rsidRDefault="00C80604">
      <w:pPr>
        <w:spacing w:line="276" w:lineRule="auto"/>
        <w:jc w:val="center"/>
      </w:pPr>
      <w:r>
        <w:rPr>
          <w:rFonts w:ascii="Ebrima" w:hAnsi="Ebrima" w:cs="Ebrima"/>
          <w:bCs/>
        </w:rPr>
        <w:t xml:space="preserve">Chapadinha, </w:t>
      </w:r>
      <w:r w:rsidR="006A2FAA">
        <w:rPr>
          <w:rFonts w:ascii="Ebrima" w:hAnsi="Ebrima" w:cs="Ebrima"/>
          <w:bCs/>
        </w:rPr>
        <w:t>18</w:t>
      </w:r>
      <w:r>
        <w:rPr>
          <w:rFonts w:ascii="Ebrima" w:hAnsi="Ebrima" w:cs="Ebrima"/>
          <w:bCs/>
        </w:rPr>
        <w:t xml:space="preserve"> de </w:t>
      </w:r>
      <w:r w:rsidR="00326E01">
        <w:rPr>
          <w:rFonts w:ascii="Ebrima" w:hAnsi="Ebrima" w:cs="Ebrima"/>
          <w:bCs/>
        </w:rPr>
        <w:t>maio</w:t>
      </w:r>
      <w:r>
        <w:rPr>
          <w:rFonts w:ascii="Ebrima" w:hAnsi="Ebrima" w:cs="Ebrima"/>
          <w:bCs/>
        </w:rPr>
        <w:t xml:space="preserve"> de 202</w:t>
      </w:r>
      <w:r w:rsidR="00326E01">
        <w:rPr>
          <w:rFonts w:ascii="Ebrima" w:hAnsi="Ebrima" w:cs="Ebrima"/>
          <w:bCs/>
        </w:rPr>
        <w:t>2</w:t>
      </w:r>
      <w:r>
        <w:rPr>
          <w:rFonts w:ascii="Ebrima" w:hAnsi="Ebrima" w:cs="Ebrima"/>
          <w:bCs/>
        </w:rPr>
        <w:t>.</w:t>
      </w:r>
    </w:p>
    <w:p w14:paraId="0A37501D" w14:textId="77777777" w:rsidR="0087369C" w:rsidRDefault="0087369C">
      <w:pPr>
        <w:spacing w:line="276" w:lineRule="auto"/>
        <w:jc w:val="center"/>
        <w:rPr>
          <w:rFonts w:ascii="Ebrima" w:hAnsi="Ebrima" w:cs="Ebrima"/>
          <w:bCs/>
        </w:rPr>
      </w:pPr>
    </w:p>
    <w:p w14:paraId="24A9CE3E" w14:textId="77777777" w:rsidR="00326E01" w:rsidRDefault="00326E01">
      <w:pPr>
        <w:spacing w:line="276" w:lineRule="auto"/>
        <w:jc w:val="center"/>
        <w:rPr>
          <w:rFonts w:ascii="Ebrima" w:hAnsi="Ebrima" w:cs="Ebrima"/>
          <w:bCs/>
        </w:rPr>
      </w:pPr>
    </w:p>
    <w:p w14:paraId="6A05A809" w14:textId="77777777" w:rsidR="0087369C" w:rsidRDefault="0087369C">
      <w:pPr>
        <w:spacing w:after="0" w:line="240" w:lineRule="auto"/>
        <w:jc w:val="center"/>
        <w:rPr>
          <w:rFonts w:ascii="Ebrima" w:hAnsi="Ebrima" w:cs="Ebrima"/>
          <w:bCs/>
        </w:rPr>
      </w:pPr>
    </w:p>
    <w:p w14:paraId="72F84402" w14:textId="33D037D0" w:rsidR="00326E01" w:rsidRDefault="00C80604">
      <w:pPr>
        <w:spacing w:after="0" w:line="240" w:lineRule="auto"/>
        <w:jc w:val="center"/>
        <w:rPr>
          <w:rFonts w:ascii="Ebrima" w:hAnsi="Ebrima" w:cs="Ebrima"/>
          <w:bCs/>
        </w:rPr>
      </w:pPr>
      <w:r>
        <w:rPr>
          <w:rFonts w:ascii="Ebrima" w:hAnsi="Ebrima" w:cs="Ebrima"/>
          <w:bCs/>
        </w:rPr>
        <w:t>Defensor Público JORGE LUIZ FERREIRA MELO</w:t>
      </w:r>
    </w:p>
    <w:p w14:paraId="65AC6974" w14:textId="0DF0E23F" w:rsidR="0087369C" w:rsidRDefault="00C80604">
      <w:pPr>
        <w:spacing w:after="0" w:line="240" w:lineRule="auto"/>
        <w:jc w:val="center"/>
        <w:rPr>
          <w:rFonts w:ascii="Ebrima" w:hAnsi="Ebrima" w:cs="Ebrima"/>
          <w:bCs/>
        </w:rPr>
      </w:pPr>
      <w:r>
        <w:rPr>
          <w:rFonts w:ascii="Ebrima" w:hAnsi="Ebrima" w:cs="Ebrima"/>
          <w:bCs/>
        </w:rPr>
        <w:t xml:space="preserve"> Presidente da </w:t>
      </w:r>
      <w:r w:rsidR="00326E01">
        <w:rPr>
          <w:rFonts w:ascii="Ebrima" w:hAnsi="Ebrima" w:cs="Ebrima"/>
          <w:bCs/>
        </w:rPr>
        <w:t>Comissão Organizadora</w:t>
      </w:r>
    </w:p>
    <w:p w14:paraId="70284108" w14:textId="546F4959" w:rsidR="00326E01" w:rsidRDefault="00326E01">
      <w:pPr>
        <w:spacing w:after="0" w:line="240" w:lineRule="auto"/>
        <w:jc w:val="center"/>
      </w:pPr>
      <w:r>
        <w:rPr>
          <w:rFonts w:ascii="Ebrima" w:hAnsi="Ebrima" w:cs="Ebrima"/>
          <w:bCs/>
        </w:rPr>
        <w:t>Coordenador do Núcleo Regional de Chapadinha</w:t>
      </w:r>
    </w:p>
    <w:sectPr w:rsidR="00326E01">
      <w:headerReference w:type="default" r:id="rId8"/>
      <w:pgSz w:w="11906" w:h="16838"/>
      <w:pgMar w:top="2238" w:right="1080" w:bottom="140" w:left="108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B0FF" w14:textId="77777777" w:rsidR="00B25F95" w:rsidRDefault="00B25F95">
      <w:pPr>
        <w:spacing w:after="0" w:line="240" w:lineRule="auto"/>
      </w:pPr>
      <w:r>
        <w:separator/>
      </w:r>
    </w:p>
  </w:endnote>
  <w:endnote w:type="continuationSeparator" w:id="0">
    <w:p w14:paraId="4A2382E7" w14:textId="77777777" w:rsidR="00B25F95" w:rsidRDefault="00B2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ED44" w14:textId="77777777" w:rsidR="00B25F95" w:rsidRDefault="00B25F95">
      <w:pPr>
        <w:spacing w:after="0" w:line="240" w:lineRule="auto"/>
      </w:pPr>
      <w:r>
        <w:separator/>
      </w:r>
    </w:p>
  </w:footnote>
  <w:footnote w:type="continuationSeparator" w:id="0">
    <w:p w14:paraId="5BFCBE88" w14:textId="77777777" w:rsidR="00B25F95" w:rsidRDefault="00B2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87369C" w:rsidRDefault="00C80604">
    <w:pPr>
      <w:pStyle w:val="Standard"/>
      <w:spacing w:after="0" w:line="240" w:lineRule="auto"/>
      <w:ind w:left="-1701" w:firstLine="1701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5A0AFF59" wp14:editId="07777777">
          <wp:extent cx="809625" cy="6000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30" r="-22" b="-30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E24D08" w14:textId="77777777" w:rsidR="0087369C" w:rsidRDefault="00C80604">
    <w:pPr>
      <w:pStyle w:val="Cabealho"/>
      <w:jc w:val="center"/>
    </w:pPr>
    <w:r>
      <w:rPr>
        <w:sz w:val="20"/>
        <w:szCs w:val="20"/>
      </w:rPr>
      <w:t>DEFENSORIA PÚBLICA DO ESTADO DO MARANHÃO</w:t>
    </w:r>
  </w:p>
  <w:p w14:paraId="247BD985" w14:textId="77777777" w:rsidR="0087369C" w:rsidRDefault="00C80604">
    <w:pPr>
      <w:pStyle w:val="Cabealho"/>
      <w:pBdr>
        <w:bottom w:val="single" w:sz="12" w:space="0" w:color="000000"/>
      </w:pBdr>
      <w:jc w:val="center"/>
    </w:pPr>
    <w:r>
      <w:rPr>
        <w:sz w:val="20"/>
        <w:szCs w:val="20"/>
      </w:rPr>
      <w:t>NÚCLEO REGIONAL DE CHAPADINHA</w:t>
    </w:r>
  </w:p>
  <w:p w14:paraId="41C8F396" w14:textId="77777777" w:rsidR="0087369C" w:rsidRDefault="0087369C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02389E"/>
    <w:rsid w:val="00216797"/>
    <w:rsid w:val="002664D8"/>
    <w:rsid w:val="00326E01"/>
    <w:rsid w:val="00494A69"/>
    <w:rsid w:val="004F0C73"/>
    <w:rsid w:val="006A2FAA"/>
    <w:rsid w:val="00700297"/>
    <w:rsid w:val="0072392A"/>
    <w:rsid w:val="0087369C"/>
    <w:rsid w:val="008A7C98"/>
    <w:rsid w:val="00B25F95"/>
    <w:rsid w:val="00B568A1"/>
    <w:rsid w:val="00B9064C"/>
    <w:rsid w:val="00C80604"/>
    <w:rsid w:val="00CF78D2"/>
    <w:rsid w:val="00DA01B5"/>
    <w:rsid w:val="00DC4135"/>
    <w:rsid w:val="0202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3E29"/>
  <w15:docId w15:val="{64CF8F23-C949-47D4-89B5-4F6DEB23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563C1"/>
      <w:u w:val="single"/>
    </w:rPr>
  </w:style>
  <w:style w:type="character" w:styleId="MenoPendente">
    <w:name w:val="Unresolved Mention"/>
    <w:qFormat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styleId="Recuodecorpodetexto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ormal1">
    <w:name w:val="Normal1"/>
    <w:qFormat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Figueiredo Leite</dc:creator>
  <dc:description/>
  <cp:lastModifiedBy>JORGE MELO</cp:lastModifiedBy>
  <cp:revision>31</cp:revision>
  <cp:lastPrinted>1995-11-22T01:41:00Z</cp:lastPrinted>
  <dcterms:created xsi:type="dcterms:W3CDTF">2021-02-24T19:57:00Z</dcterms:created>
  <dcterms:modified xsi:type="dcterms:W3CDTF">2022-05-18T03:08:00Z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