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00</w:t>
      </w:r>
      <w:r>
        <w:rPr>
          <w:rFonts w:ascii="Ecofont Vera Sans" w:hAnsi="Ecofont Vera Sans"/>
          <w:b/>
          <w:sz w:val="22"/>
          <w:szCs w:val="22"/>
        </w:rPr>
        <w:t>5</w:t>
      </w:r>
      <w:r>
        <w:rPr>
          <w:rFonts w:ascii="Ecofont Vera Sans" w:hAnsi="Ecofont Vera Sans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candidatos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>, no período de 2</w:t>
      </w:r>
      <w:r>
        <w:rPr>
          <w:rFonts w:ascii="Ecofont Vera Sans" w:hAnsi="Ecofont Vera Sans"/>
          <w:sz w:val="22"/>
          <w:szCs w:val="22"/>
        </w:rPr>
        <w:t>3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ascii="Ecofont Vera Sans" w:hAnsi="Ecofont Vera Sans"/>
          <w:sz w:val="22"/>
          <w:szCs w:val="22"/>
        </w:rPr>
        <w:t>25</w:t>
      </w:r>
      <w:r>
        <w:rPr>
          <w:rFonts w:ascii="Ecofont Vera Sans" w:hAnsi="Ecofont Vera Sans"/>
          <w:sz w:val="22"/>
          <w:szCs w:val="22"/>
        </w:rPr>
        <w:t xml:space="preserve"> de março de 2022.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 xml:space="preserve">- Declaração de matrícula emitida pela instituição de ensino, contendo informação sobre a matrícula, o período cursado e a frequência regular, para estudantes de cursos de graduação (conforme edital de abertura do seletivo, não poderá assumir o estágio o estudante que estiver cursando o </w:t>
      </w:r>
      <w:r>
        <w:rPr>
          <w:rFonts w:eastAsia="Times New Roman" w:ascii="Ecofont Vera Sans" w:hAnsi="Ecofont Vera Sans"/>
          <w:b/>
          <w:sz w:val="22"/>
          <w:szCs w:val="22"/>
          <w:lang w:eastAsia="pt-BR"/>
        </w:rPr>
        <w:t>ÚLTIMO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 xml:space="preserve"> período do curso);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2</w:t>
      </w:r>
      <w:r>
        <w:rPr>
          <w:rFonts w:ascii="Ecofont Vera Sans" w:hAnsi="Ecofont Vera Sans"/>
          <w:sz w:val="22"/>
          <w:szCs w:val="22"/>
          <w:lang w:val="pt-PT"/>
        </w:rPr>
        <w:t>2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Març</w:t>
      </w:r>
      <w:r>
        <w:rPr>
          <w:rFonts w:ascii="Ecofont Vera Sans" w:hAnsi="Ecofont Vera Sans"/>
          <w:sz w:val="22"/>
          <w:szCs w:val="22"/>
          <w:lang w:val="pt-PT"/>
        </w:rPr>
        <w:t>o de 2022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Alberto Pessoa Bastos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D</w:t>
      </w:r>
      <w:r>
        <w:rPr>
          <w:rFonts w:ascii="Ecofont Vera Sans" w:hAnsi="Ecofont Vera Sans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ANEXO ÚNICO – CONVOCAÇÃO DE CANDIDATOS 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ADMINISTRAÇÃO TURNO VESPERTINO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Ecofont Vera Sans" w:hAnsi="Ecofont Vera Sans" w:eastAsia="Times New Roman"/>
                <w:sz w:val="22"/>
                <w:szCs w:val="22"/>
                <w:shd w:fill="FFFFFF" w:val="clear"/>
                <w:lang w:eastAsia="pt-BR"/>
              </w:rPr>
            </w:pPr>
            <w:r>
              <w:rPr>
                <w:rFonts w:eastAsia="Times New Roman" w:ascii="Ecofont Vera Sans" w:hAnsi="Ecofont Vera Sans"/>
                <w:sz w:val="22"/>
                <w:szCs w:val="22"/>
                <w:shd w:fill="FFFFFF" w:val="clear"/>
                <w:lang w:eastAsia="pt-BR"/>
              </w:rPr>
              <w:t xml:space="preserve"> </w:t>
            </w:r>
            <w:r>
              <w:rPr>
                <w:rFonts w:eastAsia="Times New Roman" w:ascii="Ecofont Vera Sans" w:hAnsi="Ecofont Vera Sans"/>
                <w:sz w:val="22"/>
                <w:szCs w:val="22"/>
                <w:shd w:fill="FFFFFF" w:val="clear"/>
                <w:lang w:eastAsia="pt-BR"/>
              </w:rPr>
              <w:t>MARIANA MOREIRA SANTOS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CANDIDATO DIREITO TURNO 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MATU</w:t>
            </w: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TINO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Ecofont Vera Sans" w:hAnsi="Ecofont Vera Sans" w:eastAsia="Arial"/>
                <w:sz w:val="22"/>
                <w:szCs w:val="22"/>
                <w:highlight w:val="none"/>
                <w:shd w:fill="FFFFFF" w:val="clear"/>
                <w:lang w:eastAsia="pt-BR"/>
              </w:rPr>
            </w:pPr>
            <w:r>
              <w:rPr>
                <w:rFonts w:eastAsia="Arial" w:ascii="Ecofont Vera Sans" w:hAnsi="Ecofont Vera Sans"/>
                <w:sz w:val="22"/>
                <w:szCs w:val="22"/>
                <w:shd w:fill="FFFFFF" w:val="clear"/>
                <w:lang w:eastAsia="pt-BR"/>
              </w:rPr>
              <w:t>ITALO MIQUÉIAS CORREIA ARARIPE</w:t>
            </w:r>
          </w:p>
        </w:tc>
      </w:tr>
    </w:tbl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widowControl w:val="false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LibreOffice/7.2.4.1$Windows_X86_64 LibreOffice_project/27d75539669ac387bb498e35313b970b7fe9c4f9</Application>
  <AppVersion>15.0000</AppVersion>
  <DocSecurity>4</DocSecurity>
  <Pages>2</Pages>
  <Words>255</Words>
  <Characters>1396</Characters>
  <CharactersWithSpaces>1633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2022-02-14T13:11:00Z</dcterms:created>
  <dc:creator>Jéssica Andrade</dc:creator>
  <dc:description/>
  <dc:language>pt-BR</dc:language>
  <cp:lastModifiedBy/>
  <dcterms:modified xsi:type="dcterms:W3CDTF">2022-03-22T08:35:44Z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