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 Light" w:hAnsi="Calibri Light" w:asciiTheme="majorHAnsi" w:hAnsiTheme="majorHAnsi"/>
          <w:b/>
          <w:b/>
        </w:rPr>
      </w:pPr>
      <w:r>
        <w:rPr>
          <w:rFonts w:ascii="Calibri Light" w:hAnsi="Calibri Light" w:asciiTheme="majorHAnsi" w:hAnsiTheme="majorHAnsi"/>
          <w:b/>
        </w:rPr>
        <w:t>RESULTADO PROVISÓRIO DO II TESTE SELETIVO PARA ESTÁGIO EM PÓS-GRADUAÇÃO DA DEFENSORIA PÚBLICA DO ESTADO DO MARANHÃO – NÚCLEO REGIONAL DE COROATÁ/MA</w:t>
      </w:r>
    </w:p>
    <w:p>
      <w:pPr>
        <w:pStyle w:val="Normal"/>
        <w:rPr>
          <w:rFonts w:ascii="Calibri Light" w:hAnsi="Calibri Light" w:asciiTheme="majorHAnsi" w:hAnsiTheme="majorHAnsi"/>
          <w:b/>
          <w:b/>
        </w:rPr>
      </w:pPr>
      <w:r>
        <w:rPr>
          <w:rFonts w:asciiTheme="majorHAnsi" w:hAnsiTheme="majorHAnsi" w:ascii="Calibri Light" w:hAnsi="Calibri Light"/>
          <w:b/>
        </w:rPr>
      </w:r>
    </w:p>
    <w:p>
      <w:pPr>
        <w:pStyle w:val="Normal"/>
        <w:rPr>
          <w:rFonts w:ascii="Calibri Light" w:hAnsi="Calibri Light" w:asciiTheme="majorHAnsi" w:hAnsiTheme="majorHAnsi"/>
          <w:b/>
          <w:b/>
        </w:rPr>
      </w:pPr>
      <w:r>
        <w:rPr>
          <w:rFonts w:asciiTheme="majorHAnsi" w:hAnsiTheme="majorHAnsi" w:ascii="Calibri Light" w:hAnsi="Calibri Light"/>
          <w:b/>
        </w:rPr>
      </w:r>
    </w:p>
    <w:p>
      <w:pPr>
        <w:pStyle w:val="Normal"/>
        <w:rPr>
          <w:rFonts w:ascii="Calibri Light" w:hAnsi="Calibri Light" w:asciiTheme="majorHAnsi" w:hAnsiTheme="majorHAnsi"/>
          <w:b/>
          <w:b/>
        </w:rPr>
      </w:pPr>
      <w:r>
        <w:rPr>
          <w:rFonts w:ascii="Calibri Light" w:hAnsi="Calibri Light" w:asciiTheme="majorHAnsi" w:hAnsiTheme="majorHAnsi"/>
          <w:b/>
        </w:rPr>
        <w:t>Classificação:</w:t>
      </w:r>
    </w:p>
    <w:p>
      <w:pPr>
        <w:pStyle w:val="Normal"/>
        <w:rPr>
          <w:rFonts w:ascii="Calibri Light" w:hAnsi="Calibri Light" w:asciiTheme="majorHAnsi" w:hAnsiTheme="majorHAnsi"/>
          <w:b/>
          <w:b/>
        </w:rPr>
      </w:pPr>
      <w:r>
        <w:rPr>
          <w:rFonts w:ascii="Calibri Light" w:hAnsi="Calibri Light" w:asciiTheme="majorHAnsi" w:hAnsiTheme="majorHAnsi"/>
          <w:b/>
        </w:rPr>
        <w:t>1. ANTÔNIA MÁRCIA MENDES SALES;</w:t>
      </w:r>
    </w:p>
    <w:p>
      <w:pPr>
        <w:pStyle w:val="Normal"/>
        <w:rPr>
          <w:rFonts w:ascii="Calibri Light" w:hAnsi="Calibri Light" w:asciiTheme="majorHAnsi" w:hAnsiTheme="majorHAnsi"/>
          <w:b/>
          <w:b/>
        </w:rPr>
      </w:pPr>
      <w:r>
        <w:rPr>
          <w:rFonts w:ascii="Calibri Light" w:hAnsi="Calibri Light" w:asciiTheme="majorHAnsi" w:hAnsiTheme="majorHAnsi"/>
          <w:b/>
        </w:rPr>
        <w:t>2. RAISSA AURORA LIMA FERREIRA;</w:t>
      </w:r>
    </w:p>
    <w:p>
      <w:pPr>
        <w:pStyle w:val="Normal"/>
        <w:rPr>
          <w:rFonts w:ascii="Calibri Light" w:hAnsi="Calibri Light" w:asciiTheme="majorHAnsi" w:hAnsiTheme="majorHAnsi"/>
          <w:b/>
          <w:b/>
        </w:rPr>
      </w:pPr>
      <w:r>
        <w:rPr>
          <w:rFonts w:ascii="Calibri Light" w:hAnsi="Calibri Light" w:asciiTheme="majorHAnsi" w:hAnsiTheme="majorHAnsi"/>
          <w:b/>
        </w:rPr>
        <w:t>3. JOSÉ WELLEN DA SILVA CARDOSO;</w:t>
      </w:r>
    </w:p>
    <w:p>
      <w:pPr>
        <w:pStyle w:val="Normal"/>
        <w:rPr>
          <w:rFonts w:ascii="Calibri Light" w:hAnsi="Calibri Light" w:asciiTheme="majorHAnsi" w:hAnsiTheme="majorHAnsi"/>
          <w:b/>
          <w:b/>
        </w:rPr>
      </w:pPr>
      <w:r>
        <w:rPr>
          <w:rFonts w:ascii="Calibri Light" w:hAnsi="Calibri Light" w:asciiTheme="majorHAnsi" w:hAnsiTheme="majorHAnsi"/>
          <w:b/>
        </w:rPr>
        <w:t>4. THAYNARA DE MELO LINDOSO;</w:t>
      </w:r>
    </w:p>
    <w:p>
      <w:pPr>
        <w:pStyle w:val="Normal"/>
        <w:rPr>
          <w:rFonts w:ascii="Calibri Light" w:hAnsi="Calibri Light" w:asciiTheme="majorHAnsi" w:hAnsiTheme="majorHAnsi"/>
          <w:b/>
          <w:b/>
        </w:rPr>
      </w:pPr>
      <w:r>
        <w:rPr>
          <w:rFonts w:ascii="Calibri Light" w:hAnsi="Calibri Light" w:asciiTheme="majorHAnsi" w:hAnsiTheme="majorHAnsi"/>
          <w:b/>
        </w:rPr>
        <w:t>5. NAIRA CARDIELY GOMES RACHID;</w:t>
      </w:r>
    </w:p>
    <w:p>
      <w:pPr>
        <w:pStyle w:val="Normal"/>
        <w:rPr>
          <w:rFonts w:ascii="Calibri Light" w:hAnsi="Calibri Light" w:asciiTheme="majorHAnsi" w:hAnsiTheme="majorHAnsi"/>
          <w:b/>
          <w:b/>
        </w:rPr>
      </w:pPr>
      <w:r>
        <w:rPr>
          <w:rFonts w:ascii="Calibri Light" w:hAnsi="Calibri Light" w:asciiTheme="majorHAnsi" w:hAnsiTheme="majorHAnsi"/>
          <w:b/>
        </w:rPr>
        <w:t>6. HÉLEN ROSE SOUZA OLIVEIRA;</w:t>
      </w:r>
    </w:p>
    <w:p>
      <w:pPr>
        <w:pStyle w:val="Normal"/>
        <w:rPr>
          <w:rFonts w:ascii="Calibri Light" w:hAnsi="Calibri Light" w:asciiTheme="majorHAnsi" w:hAnsiTheme="majorHAnsi"/>
          <w:b/>
          <w:b/>
        </w:rPr>
      </w:pPr>
      <w:r>
        <w:rPr>
          <w:rFonts w:ascii="Calibri Light" w:hAnsi="Calibri Light" w:asciiTheme="majorHAnsi" w:hAnsiTheme="majorHAnsi"/>
          <w:b/>
        </w:rPr>
        <w:t>7. SOSTENES FERNANDO ALVES DE SOUSA;</w:t>
      </w:r>
    </w:p>
    <w:p>
      <w:pPr>
        <w:pStyle w:val="Normal"/>
        <w:rPr/>
      </w:pPr>
      <w:r>
        <w:rPr>
          <w:rFonts w:ascii="Calibri Light" w:hAnsi="Calibri Light" w:asciiTheme="majorHAnsi" w:hAnsiTheme="majorHAnsi"/>
          <w:b/>
        </w:rPr>
        <w:t>8. MARIA GLEYCEKELLEN FERREIRA BRANDÃO;</w:t>
      </w:r>
    </w:p>
    <w:p>
      <w:pPr>
        <w:pStyle w:val="Normal"/>
        <w:rPr>
          <w:rFonts w:ascii="Calibri Light" w:hAnsi="Calibri Light" w:asciiTheme="majorHAnsi" w:hAnsiTheme="majorHAnsi"/>
          <w:b/>
          <w:b/>
        </w:rPr>
      </w:pPr>
      <w:r>
        <w:rPr>
          <w:rFonts w:asciiTheme="majorHAnsi" w:hAnsiTheme="majorHAnsi" w:ascii="Calibri Light" w:hAnsi="Calibri Light"/>
          <w:b/>
        </w:rPr>
      </w:r>
    </w:p>
    <w:p>
      <w:pPr>
        <w:pStyle w:val="Normal"/>
        <w:rPr>
          <w:rFonts w:ascii="Calibri Light" w:hAnsi="Calibri Light" w:asciiTheme="majorHAnsi" w:hAnsiTheme="majorHAnsi"/>
          <w:b/>
          <w:b/>
        </w:rPr>
      </w:pPr>
      <w:r>
        <w:rPr>
          <w:rFonts w:asciiTheme="majorHAnsi" w:hAnsiTheme="majorHAnsi" w:ascii="Calibri Light" w:hAnsi="Calibri Light"/>
          <w:b/>
        </w:rPr>
      </w:r>
    </w:p>
    <w:p>
      <w:pPr>
        <w:pStyle w:val="Normal"/>
        <w:rPr>
          <w:rFonts w:ascii="Calibri Light" w:hAnsi="Calibri Light" w:asciiTheme="majorHAnsi" w:hAnsiTheme="majorHAnsi"/>
          <w:b/>
          <w:b/>
        </w:rPr>
      </w:pPr>
      <w:r>
        <w:rPr>
          <w:rFonts w:ascii="Calibri Light" w:hAnsi="Calibri Light" w:asciiTheme="majorHAnsi" w:hAnsiTheme="majorHAnsi"/>
          <w:b/>
        </w:rPr>
        <w:t>Coroatá, 01 de dezembro de 2020.</w:t>
      </w:r>
    </w:p>
    <w:p>
      <w:pPr>
        <w:pStyle w:val="Normal"/>
        <w:rPr>
          <w:rFonts w:ascii="Calibri Light" w:hAnsi="Calibri Light" w:asciiTheme="majorHAnsi" w:hAnsiTheme="majorHAnsi"/>
          <w:b/>
          <w:b/>
        </w:rPr>
      </w:pPr>
      <w:r>
        <w:rPr>
          <w:rFonts w:asciiTheme="majorHAnsi" w:hAnsiTheme="majorHAnsi" w:ascii="Calibri Light" w:hAnsi="Calibri Light"/>
          <w:b/>
        </w:rPr>
      </w:r>
    </w:p>
    <w:p>
      <w:pPr>
        <w:pStyle w:val="Normal"/>
        <w:rPr>
          <w:rFonts w:ascii="Calibri Light" w:hAnsi="Calibri Light" w:asciiTheme="majorHAnsi" w:hAnsiTheme="majorHAnsi"/>
          <w:b/>
          <w:b/>
        </w:rPr>
      </w:pPr>
      <w:r>
        <w:rPr>
          <w:rFonts w:asciiTheme="majorHAnsi" w:hAnsiTheme="majorHAnsi" w:ascii="Calibri Light" w:hAnsi="Calibri Light"/>
          <w:b/>
        </w:rPr>
      </w:r>
    </w:p>
    <w:p>
      <w:pPr>
        <w:pStyle w:val="Normal"/>
        <w:jc w:val="center"/>
        <w:rPr/>
      </w:pPr>
      <w:r>
        <w:rPr>
          <w:rFonts w:ascii="Calibri Light" w:hAnsi="Calibri Light" w:asciiTheme="majorHAnsi" w:hAnsiTheme="majorHAnsi"/>
          <w:b/>
        </w:rPr>
        <w:t>MÁRIO SÉRGIO MOURA SANTOS</w:t>
      </w:r>
    </w:p>
    <w:p>
      <w:pPr>
        <w:pStyle w:val="Normal"/>
        <w:jc w:val="center"/>
        <w:rPr/>
      </w:pPr>
      <w:r>
        <w:rPr>
          <w:rFonts w:ascii="Calibri Light" w:hAnsi="Calibri Light" w:asciiTheme="majorHAnsi" w:hAnsiTheme="majorHAnsi"/>
          <w:b/>
        </w:rPr>
        <w:t>Defensor Público</w:t>
      </w:r>
    </w:p>
    <w:p>
      <w:pPr>
        <w:pStyle w:val="Normal"/>
        <w:jc w:val="center"/>
        <w:rPr/>
      </w:pPr>
      <w:r>
        <w:rPr>
          <w:rFonts w:ascii="Calibri Light" w:hAnsi="Calibri Light" w:asciiTheme="majorHAnsi" w:hAnsiTheme="majorHAnsi"/>
          <w:b/>
        </w:rPr>
        <w:t>Presidente da Comissão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170" w:top="1134" w:footer="17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Autospacing="1" w:after="0"/>
      <w:jc w:val="center"/>
      <w:rPr>
        <w:rFonts w:ascii="Times New Roman" w:hAnsi="Times New Roman" w:eastAsia="Times New Roman" w:cs="Times New Roman"/>
        <w:szCs w:val="24"/>
        <w:lang w:eastAsia="pt-BR"/>
      </w:rPr>
    </w:pPr>
    <w:r>
      <w:rPr>
        <w:rFonts w:eastAsia="Times New Roman" w:cs="Times New Roman" w:ascii="Times New Roman" w:hAnsi="Times New Roman"/>
        <w:color w:val="008A3E"/>
        <w:sz w:val="20"/>
        <w:szCs w:val="20"/>
        <w:lang w:eastAsia="pt-BR"/>
      </w:rPr>
      <w:t>Rua Gonçalves Dias, 773, bairro Americanos, Coroatá-MA, CEP 65.415-000, Telefone (99) 3641-1018, sítio eletrônico defensoria.ma.def.br, endereço eletrônico nucleocoroata@ma.def.br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Autospacing="1" w:after="0"/>
      <w:ind w:left="-1701" w:firstLine="1701"/>
      <w:jc w:val="center"/>
      <w:rPr>
        <w:rFonts w:ascii="Times New Roman" w:hAnsi="Times New Roman" w:eastAsia="Times New Roman" w:cs="Times New Roman"/>
        <w:szCs w:val="24"/>
        <w:lang w:eastAsia="pt-BR"/>
      </w:rPr>
    </w:pPr>
    <w:r>
      <w:rPr/>
      <w:drawing>
        <wp:inline distT="0" distB="0" distL="0" distR="0">
          <wp:extent cx="866775" cy="628650"/>
          <wp:effectExtent l="0" t="0" r="0" b="0"/>
          <wp:docPr id="1" name="Imagem 1" descr="C:\Users\MSMSAN~1\AppData\Local\Temp\lu75809w5ap.tmp\lu75809w5ay_tmp_acb28066d63edd8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MSMSAN~1\AppData\Local\Temp\lu75809w5ap.tmp\lu75809w5ay_tmp_acb28066d63edd88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Autospacing="1" w:after="0"/>
      <w:jc w:val="center"/>
      <w:rPr>
        <w:rFonts w:ascii="Times New Roman" w:hAnsi="Times New Roman" w:eastAsia="Times New Roman" w:cs="Times New Roman"/>
        <w:szCs w:val="24"/>
        <w:lang w:eastAsia="pt-BR"/>
      </w:rPr>
    </w:pPr>
    <w:r>
      <w:rPr>
        <w:rFonts w:eastAsia="Times New Roman" w:cs="Times New Roman" w:ascii="Times New Roman" w:hAnsi="Times New Roman"/>
        <w:color w:val="008A3E"/>
        <w:sz w:val="20"/>
        <w:szCs w:val="20"/>
        <w:lang w:eastAsia="pt-BR"/>
      </w:rPr>
      <w:t>DEFENSORIA PÚBLICA DO ESTADO DO MARANHÃO</w:t>
    </w:r>
  </w:p>
  <w:p>
    <w:pPr>
      <w:pStyle w:val="Normal"/>
      <w:spacing w:lineRule="auto" w:line="240" w:beforeAutospacing="1" w:after="0"/>
      <w:jc w:val="center"/>
      <w:rPr>
        <w:rFonts w:ascii="Times New Roman" w:hAnsi="Times New Roman" w:eastAsia="Times New Roman" w:cs="Times New Roman"/>
        <w:szCs w:val="24"/>
        <w:lang w:eastAsia="pt-BR"/>
      </w:rPr>
    </w:pPr>
    <w:r>
      <w:rPr>
        <w:rFonts w:eastAsia="Times New Roman" w:cs="Times New Roman" w:ascii="Times New Roman" w:hAnsi="Times New Roman"/>
        <w:color w:val="008A3E"/>
        <w:sz w:val="20"/>
        <w:szCs w:val="20"/>
        <w:lang w:eastAsia="pt-BR"/>
      </w:rPr>
      <w:t>NÚCLEO REGIONAL DE COROATÁ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360" w:before="0" w:after="0"/>
      <w:jc w:val="both"/>
    </w:pPr>
    <w:rPr>
      <w:rFonts w:ascii="Arial" w:hAnsi="Arial" w:eastAsia="Calibri" w:cs="" w:cstheme="minorBidi" w:eastAsiaTheme="minorHAnsi"/>
      <w:color w:val="auto"/>
      <w:kern w:val="0"/>
      <w:sz w:val="24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rtesuperiorzdoformulrioChar" w:customStyle="1">
    <w:name w:val="Parte superior-z do formulário Char"/>
    <w:basedOn w:val="DefaultParagraphFont"/>
    <w:link w:val="Partesuperior-zdoformulrio"/>
    <w:uiPriority w:val="99"/>
    <w:semiHidden/>
    <w:qFormat/>
    <w:rsid w:val="00fe5505"/>
    <w:rPr>
      <w:rFonts w:eastAsia="Times New Roman" w:cs="Arial"/>
      <w:vanish/>
      <w:sz w:val="16"/>
      <w:szCs w:val="16"/>
      <w:lang w:eastAsia="pt-BR"/>
    </w:rPr>
  </w:style>
  <w:style w:type="character" w:styleId="Letraalternativa" w:customStyle="1">
    <w:name w:val="letra-alternativa"/>
    <w:basedOn w:val="DefaultParagraphFont"/>
    <w:qFormat/>
    <w:rsid w:val="00fe5505"/>
    <w:rPr/>
  </w:style>
  <w:style w:type="character" w:styleId="ParteinferiordoformulrioChar" w:customStyle="1">
    <w:name w:val="Parte inferior do formulário Char"/>
    <w:basedOn w:val="DefaultParagraphFont"/>
    <w:link w:val="Parteinferiordoformulrio"/>
    <w:uiPriority w:val="99"/>
    <w:semiHidden/>
    <w:qFormat/>
    <w:rsid w:val="00fe5505"/>
    <w:rPr>
      <w:rFonts w:eastAsia="Times New Roman" w:cs="Arial"/>
      <w:vanish/>
      <w:sz w:val="16"/>
      <w:szCs w:val="16"/>
      <w:lang w:eastAsia="pt-BR"/>
    </w:rPr>
  </w:style>
  <w:style w:type="character" w:styleId="Strong">
    <w:name w:val="Strong"/>
    <w:basedOn w:val="DefaultParagraphFont"/>
    <w:uiPriority w:val="22"/>
    <w:qFormat/>
    <w:rsid w:val="00b94beb"/>
    <w:rPr>
      <w:b/>
      <w:bCs/>
    </w:rPr>
  </w:style>
  <w:style w:type="character" w:styleId="Nfase">
    <w:name w:val="Ênfase"/>
    <w:basedOn w:val="DefaultParagraphFont"/>
    <w:uiPriority w:val="20"/>
    <w:qFormat/>
    <w:rsid w:val="00c63212"/>
    <w:rPr>
      <w:i/>
      <w:iCs/>
    </w:rPr>
  </w:style>
  <w:style w:type="character" w:styleId="Qitemenum" w:customStyle="1">
    <w:name w:val="q-item-enum"/>
    <w:basedOn w:val="DefaultParagraphFont"/>
    <w:qFormat/>
    <w:rsid w:val="00b50566"/>
    <w:rPr/>
  </w:style>
  <w:style w:type="character" w:styleId="Qoptionitem" w:customStyle="1">
    <w:name w:val="q-option-item"/>
    <w:basedOn w:val="DefaultParagraphFont"/>
    <w:qFormat/>
    <w:rsid w:val="009c388e"/>
    <w:rPr/>
  </w:style>
  <w:style w:type="character" w:styleId="Qtextdecorationunderline" w:customStyle="1">
    <w:name w:val="q-text-decoration-underline"/>
    <w:basedOn w:val="DefaultParagraphFont"/>
    <w:qFormat/>
    <w:rsid w:val="005f6ab7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25ad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25adf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c4cb8"/>
    <w:rPr>
      <w:rFonts w:ascii="Segoe UI" w:hAnsi="Segoe UI" w:cs="Segoe UI"/>
      <w:sz w:val="18"/>
      <w:szCs w:val="18"/>
    </w:rPr>
  </w:style>
  <w:style w:type="character" w:styleId="Appletabspan" w:customStyle="1">
    <w:name w:val="apple-tab-span"/>
    <w:basedOn w:val="DefaultParagraphFont"/>
    <w:qFormat/>
    <w:rsid w:val="00547dd2"/>
    <w:rPr/>
  </w:style>
  <w:style w:type="character" w:styleId="LinkdaInternet">
    <w:name w:val="Link da Internet"/>
    <w:basedOn w:val="DefaultParagraphFont"/>
    <w:uiPriority w:val="99"/>
    <w:unhideWhenUsed/>
    <w:rsid w:val="00547dd2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HTMLTopofForm">
    <w:name w:val="HTML Top of Form"/>
    <w:basedOn w:val="Normal"/>
    <w:next w:val="Normal"/>
    <w:link w:val="Partesuperior-zdoformulrioChar"/>
    <w:uiPriority w:val="99"/>
    <w:semiHidden/>
    <w:unhideWhenUsed/>
    <w:qFormat/>
    <w:rsid w:val="00fe5505"/>
    <w:pPr>
      <w:pBdr>
        <w:bottom w:val="single" w:sz="6" w:space="1" w:color="000000"/>
      </w:pBdr>
      <w:spacing w:lineRule="auto" w:line="240"/>
      <w:jc w:val="center"/>
    </w:pPr>
    <w:rPr>
      <w:rFonts w:eastAsia="Times New Roman" w:cs="Arial"/>
      <w:vanish/>
      <w:sz w:val="16"/>
      <w:szCs w:val="16"/>
      <w:lang w:eastAsia="pt-BR"/>
    </w:rPr>
  </w:style>
  <w:style w:type="paragraph" w:styleId="HTMLBottomofForm">
    <w:name w:val="HTML Bottom of Form"/>
    <w:basedOn w:val="Normal"/>
    <w:next w:val="Normal"/>
    <w:link w:val="ParteinferiordoformulrioChar"/>
    <w:uiPriority w:val="99"/>
    <w:semiHidden/>
    <w:unhideWhenUsed/>
    <w:qFormat/>
    <w:rsid w:val="00fe5505"/>
    <w:pPr>
      <w:pBdr>
        <w:top w:val="single" w:sz="6" w:space="1" w:color="000000"/>
      </w:pBdr>
      <w:spacing w:lineRule="auto" w:line="240"/>
      <w:jc w:val="center"/>
    </w:pPr>
    <w:rPr>
      <w:rFonts w:eastAsia="Times New Roman" w:cs="Arial"/>
      <w:vanish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fe5505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4d36f2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Default" w:customStyle="1">
    <w:name w:val="Default"/>
    <w:qFormat/>
    <w:rsid w:val="00d432e7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25adf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025adf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Western" w:customStyle="1">
    <w:name w:val="western"/>
    <w:basedOn w:val="Normal"/>
    <w:qFormat/>
    <w:rsid w:val="00025adf"/>
    <w:pPr>
      <w:spacing w:lineRule="auto" w:line="240" w:beforeAutospacing="1" w:after="0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c4cb8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LibreOffice/6.4.6.2$Windows_X86_64 LibreOffice_project/0ce51a4fd21bff07a5c061082cc82c5ed232f115</Application>
  <Pages>1</Pages>
  <Words>107</Words>
  <Characters>667</Characters>
  <CharactersWithSpaces>758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2020-11-30T19:46:00Z</dcterms:created>
  <dc:creator>Mário Santos</dc:creator>
  <dc:description/>
  <dc:language>pt-BR</dc:language>
  <cp:lastModifiedBy/>
  <cp:lastPrinted>2019-10-31T15:20:00Z</cp:lastPrinted>
  <dcterms:modified xsi:type="dcterms:W3CDTF">2020-12-01T10:21:21Z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