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004/2020</w:t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NA ÁREA DE CONCILIAÇÃO</w:t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NA ÁREA DE CONCILIAÇÃO,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5"/>
        </w:numPr>
        <w:spacing w:lineRule="auto" w:line="276" w:before="100" w:after="10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 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os recursos deferidos e indeferidos,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lineRule="auto" w:line="276"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de 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lineRule="auto" w:line="276"/>
        <w:ind w:left="426"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candidatos convocados para a fase de entrevista,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spacing w:lineRule="auto" w:line="276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spacing w:lineRule="auto" w:line="276"/>
        <w:ind w:left="426" w:right="120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4º -  INFORMAR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aos candidatos convocados que as entrevistas serão realizadas dia 10/12/2020 e que o link de acesso para a entrevista será encaminhado para o endereço eletrônico informado na inscrição.  </w:t>
      </w:r>
    </w:p>
    <w:p>
      <w:pPr>
        <w:pStyle w:val="Corpodetexto31"/>
        <w:spacing w:lineRule="auto" w:line="276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spacing w:lineRule="auto" w:line="276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276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23 de novembro de 2020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276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lineRule="auto" w:line="276"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RECURSOS DEFERIDOS E INDEFERIDOS</w:t>
      </w:r>
    </w:p>
    <w:tbl>
      <w:tblPr>
        <w:tblStyle w:val="Tabelacomgrade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RECURSO</w:t>
            </w:r>
          </w:p>
        </w:tc>
      </w:tr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ANNE KARINE DOS SANTOS MARTINS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 xml:space="preserve">INDEFERIDO. 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Após o término do período de inscrição, não é possível juntar novos documentos.</w:t>
            </w:r>
          </w:p>
        </w:tc>
      </w:tr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DYANE COELHO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DEFERIDO.</w:t>
            </w:r>
          </w:p>
        </w:tc>
      </w:tr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DYHELLE CHRISTINA CAMPOS MENDES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>DEFERIDO.</w:t>
            </w:r>
          </w:p>
        </w:tc>
      </w:tr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INGRID LAIANE VERAS CRUZ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LUIS GUSTAVO MATOS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bCs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MARINA MIRELLA DOS SANTOS D’CAMINHA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>DEFERIDO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bCs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SARAH STEPHANE SILVA MORAIS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color w:val="000000" w:themeColor="text1"/>
                <w:sz w:val="22"/>
                <w:szCs w:val="22"/>
                <w:lang w:val="pt-BR" w:eastAsia="en-US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THAIS LOPES MOURA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 xml:space="preserve">INDEFERIDO. 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 xml:space="preserve">Não é possível atribuir pontuação por tempo de estágio ainda a ser cumprido pelo candidato. Ademais, após o término do período de inscrição, não é possível juntar novos documentos. </w:t>
            </w:r>
            <w:bookmarkStart w:id="0" w:name="_GoBack"/>
            <w:bookmarkEnd w:id="0"/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 xml:space="preserve">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WANNY KARINE LIMA RODRIGUES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WILNNE JANNE PINHEIRO MOTA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szCs w:val="22"/>
                <w:lang w:val="pt-BR" w:eastAsia="en-US"/>
              </w:rPr>
              <w:t xml:space="preserve">PARCIALMENTE DEFERIDO. 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 xml:space="preserve">Atribuída pontuação referente a experiência de estágio por dois semestres na área de conciliação. Quanto ao estágio realizado na AGU, o documento no momento da inscrição não especificava o período de estágio cumprido pela candidata, impossibilitando atribuir pontuação. Ademais, após o término do período de inscrição, não é possível juntar novos documentos. 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16384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 xml:space="preserve">TABELA DE PONTUAÇÃO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– ANEXO II</w:t>
      </w:r>
    </w:p>
    <w:p>
      <w:pPr>
        <w:pStyle w:val="Standard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tbl>
      <w:tblPr>
        <w:tblW w:w="15587" w:type="dxa"/>
        <w:jc w:val="left"/>
        <w:tblInd w:w="-714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4255"/>
        <w:gridCol w:w="848"/>
        <w:gridCol w:w="851"/>
        <w:gridCol w:w="851"/>
        <w:gridCol w:w="993"/>
        <w:gridCol w:w="993"/>
        <w:gridCol w:w="991"/>
        <w:gridCol w:w="851"/>
        <w:gridCol w:w="1132"/>
        <w:gridCol w:w="1133"/>
        <w:gridCol w:w="993"/>
        <w:gridCol w:w="991"/>
      </w:tblGrid>
      <w:tr>
        <w:trPr>
          <w:trHeight w:val="211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7312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Abgayl Azevedo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Adriano De Sousa Brito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4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7259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Amanda Betania Rodrigues Alves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Amanda Conceição Silva Borges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Amanda Pinheiro De Andrade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Ana Caroline Oliveira Lima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7263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Ana Lyncia Monteiro Rocha Vieira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7294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Ana Paula Barreto Cutrim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7489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Ana Valéria Lima Cunha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Anderson Lima Coelho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7241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Anna Kelly Diniz Pires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Anne Karine Dos Santos Martins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Antonia Rarisse Alencar Da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7173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Antonio Jose Santos Gonçalves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7256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Antônio Wilson Júnior Ramalho Lacerda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Arethusa Abreu Vianna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Arthur Gabriel Sousa Gusmão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7190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>Aylla Suelane Silva Assad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Beatriz Brito De Assunção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Brenda Wash Ferraz Braga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Brunna Gabrielle Almeida Fonseca Matos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7223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Camille Froes Pereira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9,5</w:t>
            </w:r>
            <w:bookmarkStart w:id="1" w:name="_Hlk56725255"/>
            <w:bookmarkEnd w:id="1"/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7237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Carla Letícia Oliveira Figueiredo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Carolayne Lopes Soares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Cecília De Souza Viana Barros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Cindy Ferreira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115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Claudia De Alcantara Diniz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Corina Seltinha De Fátima Caju Santos Souza Gomes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7240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Cristiana De Sousa Vieira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Daniel Aires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7221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Daniel Barbosa De Assis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7464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Danilo Da Silva Magalhães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7253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Débora Gomes Costa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Déborah Samiriz Silva Oliveira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7485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Déborah Vanessa Oliveira Batista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7358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Dryelle Fernanda Da Cunha Vaz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8,5</w:t>
            </w:r>
          </w:p>
        </w:tc>
      </w:tr>
      <w:tr>
        <w:trPr>
          <w:trHeight w:val="63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7242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Dyane Coelho Da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7142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Dyhelle Christina Campos Mendes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7343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Eliane De Jesus Cunha Pires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7448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Elisson Ricardo Dias Pereira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Elves Santos Rodrigues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Emanuel Dos Santos Monteiro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7160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Emily Dos Santos Abreu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7462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Erica Rodrigues Pereira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7467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Erika De Almeida Nunes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7481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Ester Avelar Dos Santos Rios Mariz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7333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Fernanda Rose De Sousa Azevedo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7296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Filipe Da Silva Pereira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Flávia Juliana Pires Galvão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7490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Gustavo José Gomes Azevedo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7267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Hellen Nayla Sousa Moreira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Ilena Cyndy Duarte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7344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Ingrid Laiane Veras Cruz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Jessica De Pinho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7404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Jessica Ingrid Morais Carvalho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7491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Jéssica Natália Castro Mendonça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86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7488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Jessica Rocha Dos Santos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7164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Jessica Santos Martins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João Fernando Aragão De Souza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João Pedro Rodrigues De Sousa Rocha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Joelma Diniz Dos Santos Conceição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Juliana Conceição Silva Moreira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Karoline Costa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7449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Katharine Cassea Moreira Soares Lima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7405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Katlen Sabrina Silva Brito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Kayo Magno Silva Cutrim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86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Kelly Karine Campos Soares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Kesia Pereira Dos Santos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Lana Rayane Moreira Mota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7137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Laura Letícia Silva Da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7218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Leticia Santos Saboia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7284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Lisiane Vieira Alves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Lorena Fernandes Almeida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7307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Luanna Christina De J. S. Costa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7250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Lucas Brandão Ribeiro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Lucas Costa Vieira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7198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Lucas Rodrigues Falcão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7182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Luis Gustavo Matos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7194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Luiz Eduardo Góes Bittencourt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Márcia Almeida De Morais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Marcia Mafra Lobo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7138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Maria Cristina Silva Lemos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7168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Maria De Lourdes Aguiar De Oliveira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7349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Maria Gleycekellen Ferreira Brandão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Maria Karuline Coelho Coutinho Correia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Maria Luiza Da Silva Oliveira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69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Mariana E Silva Lima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7157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Mariana Marques Leite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7147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Marina Dos Santos Mesquita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7465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Marina Mirella Dos Santos D Caminha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Marina Rocha Rodrigues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Matheus Corrêa Garcia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7323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Matheus Vieira Dos Reis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Melanie Martins Pinheiro Melo Gomes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7456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Meriam Da Silva Barros Saraiva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7175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Monique Pereira Almada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64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7163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Mylena Prado Privado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7479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Nadia Lima Nascimento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Narla Serra Aragão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7305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Nayane Pires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7472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Paula Rachel Câmara Lopes Coimbra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7440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Rafaela Jorge Bordalo Mendonça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Raquel De Jesus Da Cruz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7261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Rayssa Scarlett Silva Veras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Rebeca Pedrosa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5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7319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Rita De Cassia Oliveira Marinho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</w:tr>
      <w:tr>
        <w:trPr>
          <w:trHeight w:val="5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7341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Sarah Stephane Silva Morais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81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7153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Sarah Angélica Pereira Bazílio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7409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Stefany Dias Cardoso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7320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Suellane Rafaelle Pontes Dos Santos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7493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Tatiane Silva Lopes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7170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Tatyana Rabelo Saldanha Tavares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7441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Thainara Marques Santos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7187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Thais De Sousa Menezes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7365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Thais Lopes Moura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7446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Thalyany Gonçalves Prazeres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7230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Thaynara Joyna Penha Silveira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53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7461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Themyres Ferdinanda Pinto Lima De Jesus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7419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Thiago Ramon dos Santos Castro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7484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Wanny Karine Lima Rodrigues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7455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Wilnne Janne Pinheiro Mota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7359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Yasmin Brenha Viegas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</w:tbl>
    <w:p>
      <w:pPr>
        <w:pStyle w:val="Standard"/>
        <w:rPr>
          <w:rFonts w:ascii="Times New Roman" w:hAnsi="Times New Roman" w:cs="Times New Roman"/>
          <w:color w:val="000000" w:themeColor="text1"/>
        </w:rPr>
      </w:pPr>
      <w:r>
        <w:rPr>
          <w:rFonts w:eastAsia="Rasa" w:cs="Times New Roman" w:ascii="Times New Roman" w:hAnsi="Times New Roman"/>
          <w:color w:val="000000" w:themeColor="text1"/>
        </w:rPr>
        <w:tab/>
      </w:r>
    </w:p>
    <w:p>
      <w:pPr>
        <w:pStyle w:val="Standard"/>
        <w:rPr>
          <w:rFonts w:ascii="Times New Roman" w:hAnsi="Times New Roman" w:eastAsia="Rasa" w:cs="Times New Roman"/>
          <w:color w:val="000000" w:themeColor="text1"/>
        </w:rPr>
      </w:pPr>
      <w:r>
        <w:rPr>
          <w:rFonts w:eastAsia="Rasa" w:cs="Times New Roman" w:ascii="Times New Roman" w:hAnsi="Times New Roman"/>
          <w:color w:val="000000" w:themeColor="text1"/>
        </w:rPr>
      </w:r>
    </w:p>
    <w:p>
      <w:pPr>
        <w:pStyle w:val="Standard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en-US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272" w:charSpace="16384"/>
        </w:sect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en-US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en-US"/>
        </w:rPr>
        <w:t>CANDIDATOS(AS) CONVOCADOS(AS)</w:t>
      </w:r>
    </w:p>
    <w:tbl>
      <w:tblPr>
        <w:tblW w:w="5950" w:type="dxa"/>
        <w:jc w:val="center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"/>
        <w:gridCol w:w="4254"/>
        <w:gridCol w:w="991"/>
      </w:tblGrid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7142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Dyhelle Christina Campos Mendes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18,5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7405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</w:rPr>
              <w:t>Katlen Sabrina Silva Brito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17,5</w:t>
            </w:r>
          </w:p>
        </w:tc>
      </w:tr>
      <w:tr>
        <w:trPr>
          <w:trHeight w:val="327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7242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Dyane Coelho Da Silva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7458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</w:rPr>
              <w:t>Marcia Mafra Lobo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7440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</w:rPr>
              <w:t>Rafaela Jorge Bordalo Mendonça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7412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</w:rPr>
              <w:t>Jessica De Pinho Silva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7449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/>
              </w:rPr>
              <w:t>Katharine Cassea Moreira Soares Lima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7426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Cecília De Souza Viana Barros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7218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</w:rPr>
              <w:t>Leticia Santos Saboia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</w:rPr>
              <w:t>7441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</w:rPr>
              <w:t>Thainara Marques Santos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7416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Anne Karine Dos Santos Martins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7435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/>
              </w:rPr>
              <w:t>Raquel De Jesus Da Cruz Silva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7223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Camille Froes Pereira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7256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Antônio Wilson Júnior Ramalho Lacerda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7147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</w:rPr>
              <w:t>Marina Dos Santos Mesquita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7465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/>
              </w:rPr>
              <w:t>Marina Mirella Dos Santos D Caminha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7489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Ana Valéria Lima Cunha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7358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/>
              </w:rPr>
              <w:t>Dryelle Fernanda Da Cunha Vaz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8,5</w:t>
            </w:r>
          </w:p>
        </w:tc>
      </w:tr>
      <w:tr>
        <w:trPr>
          <w:trHeight w:val="389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7157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</w:rPr>
              <w:t>Mariana Marques Leite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2"/>
                <w:szCs w:val="22"/>
                <w:shd w:fill="FFFFFF" w:val="clear"/>
              </w:rPr>
              <w:t>7147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numPr>
                <w:ilvl w:val="0"/>
                <w:numId w:val="3"/>
              </w:numPr>
              <w:spacing w:lineRule="auto" w:line="240" w:before="0" w:after="16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2"/>
                <w:szCs w:val="22"/>
                <w:shd w:fill="FFFFFF" w:val="clear"/>
                <w:lang w:val="pt-BR"/>
              </w:rPr>
              <w:t>Luis Gustavo Matos De Sousa (D)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en-US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14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3">
    <w:name w:val="Heading 3"/>
    <w:basedOn w:val="Normal"/>
    <w:next w:val="Standard"/>
    <w:link w:val="Ttulo3Char"/>
    <w:uiPriority w:val="9"/>
    <w:semiHidden/>
    <w:unhideWhenUsed/>
    <w:qFormat/>
    <w:rsid w:val="00f701f9"/>
    <w:pPr>
      <w:keepNext w:val="true"/>
      <w:keepLines/>
      <w:spacing w:lineRule="auto" w:line="240" w:before="280" w:after="80"/>
      <w:textAlignment w:val="baseline"/>
      <w:outlineLvl w:val="2"/>
    </w:pPr>
    <w:rPr>
      <w:b/>
      <w:sz w:val="28"/>
      <w:szCs w:val="28"/>
      <w:lang w:val="pt-BR" w:eastAsia="zh-CN" w:bidi="hi-IN"/>
    </w:rPr>
  </w:style>
  <w:style w:type="paragraph" w:styleId="Ttulo4">
    <w:name w:val="Heading 4"/>
    <w:basedOn w:val="Normal"/>
    <w:next w:val="Standard"/>
    <w:link w:val="Ttulo4Char"/>
    <w:uiPriority w:val="9"/>
    <w:semiHidden/>
    <w:unhideWhenUsed/>
    <w:qFormat/>
    <w:rsid w:val="00f701f9"/>
    <w:pPr>
      <w:keepNext w:val="true"/>
      <w:keepLines/>
      <w:spacing w:lineRule="auto" w:line="240" w:before="240" w:after="40"/>
      <w:textAlignment w:val="baseline"/>
      <w:outlineLvl w:val="3"/>
    </w:pPr>
    <w:rPr>
      <w:b/>
      <w:sz w:val="24"/>
      <w:szCs w:val="24"/>
      <w:lang w:val="pt-BR" w:eastAsia="zh-CN" w:bidi="hi-IN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paragraph" w:styleId="Ttulo6">
    <w:name w:val="Heading 6"/>
    <w:basedOn w:val="Normal"/>
    <w:next w:val="Standard"/>
    <w:link w:val="Ttulo6Char"/>
    <w:uiPriority w:val="9"/>
    <w:semiHidden/>
    <w:unhideWhenUsed/>
    <w:qFormat/>
    <w:rsid w:val="00f701f9"/>
    <w:pPr>
      <w:keepNext w:val="true"/>
      <w:keepLines/>
      <w:spacing w:lineRule="auto" w:line="240" w:before="200" w:after="40"/>
      <w:textAlignment w:val="baseline"/>
      <w:outlineLvl w:val="5"/>
    </w:pPr>
    <w:rPr>
      <w:b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f701f9"/>
    <w:rPr>
      <w:b/>
      <w:sz w:val="28"/>
      <w:szCs w:val="28"/>
      <w:lang w:val="pt-BR" w:eastAsia="zh-CN" w:bidi="hi-I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f701f9"/>
    <w:rPr>
      <w:b/>
      <w:sz w:val="24"/>
      <w:szCs w:val="24"/>
      <w:lang w:val="pt-BR" w:eastAsia="zh-CN" w:bidi="hi-IN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f701f9"/>
    <w:rPr>
      <w:b/>
      <w:lang w:val="pt-BR" w:eastAsia="zh-CN" w:bidi="hi-IN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f701f9"/>
    <w:rPr>
      <w:rFonts w:ascii="Georgia" w:hAnsi="Georgia" w:eastAsia="Georgia" w:cs="Georgia"/>
      <w:i/>
      <w:color w:val="666666"/>
      <w:sz w:val="48"/>
      <w:szCs w:val="48"/>
      <w:lang w:val="pt-BR" w:eastAsia="zh-CN" w:bidi="hi-IN"/>
    </w:rPr>
  </w:style>
  <w:style w:type="paragraph" w:styleId="Ttulo" w:customStyle="1">
    <w:name w:val="Título"/>
    <w:basedOn w:val="Standard"/>
    <w:next w:val="Textbody"/>
    <w:qFormat/>
    <w:rsid w:val="00f701f9"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rsid w:val="00f701f9"/>
    <w:pPr>
      <w:suppressLineNumbers/>
    </w:pPr>
    <w:rPr>
      <w:sz w:val="24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paragraph" w:styleId="Contedodoquadro" w:customStyle="1">
    <w:name w:val="Conteúdo do quadro"/>
    <w:basedOn w:val="Normal"/>
    <w:qFormat/>
    <w:pPr/>
    <w:rPr/>
  </w:style>
  <w:style w:type="paragraph" w:styleId="Standard" w:customStyle="1">
    <w:name w:val="Standard"/>
    <w:qFormat/>
    <w:rsid w:val="00f701f9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eastAsia="zh-CN" w:bidi="hi-IN" w:val="en-US"/>
    </w:rPr>
  </w:style>
  <w:style w:type="paragraph" w:styleId="Textbody" w:customStyle="1">
    <w:name w:val="Text body"/>
    <w:basedOn w:val="Standard"/>
    <w:qFormat/>
    <w:rsid w:val="00f701f9"/>
    <w:pPr>
      <w:spacing w:lineRule="auto" w:line="276" w:before="0" w:after="140"/>
    </w:pPr>
    <w:rPr/>
  </w:style>
  <w:style w:type="paragraph" w:styleId="Subttulo">
    <w:name w:val="Subtitle"/>
    <w:basedOn w:val="Normal"/>
    <w:next w:val="Standard"/>
    <w:link w:val="SubttuloChar"/>
    <w:uiPriority w:val="11"/>
    <w:qFormat/>
    <w:rsid w:val="00f701f9"/>
    <w:pPr>
      <w:keepNext w:val="true"/>
      <w:keepLines/>
      <w:spacing w:lineRule="auto" w:line="240" w:before="360" w:after="80"/>
      <w:textAlignment w:val="baseline"/>
    </w:pPr>
    <w:rPr>
      <w:rFonts w:ascii="Georgia" w:hAnsi="Georgia" w:eastAsia="Georgia" w:cs="Georgia"/>
      <w:i/>
      <w:color w:val="666666"/>
      <w:sz w:val="48"/>
      <w:szCs w:val="48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a1793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  <w:rsid w:val="00f701f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5D58-80D1-4F51-83D3-D401BEAF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LibreOffice/6.4.6.2$Windows_X86_64 LibreOffice_project/0ce51a4fd21bff07a5c061082cc82c5ed232f115</Application>
  <Pages>8</Pages>
  <Words>2852</Words>
  <Characters>14200</Characters>
  <CharactersWithSpaces>16295</CharactersWithSpaces>
  <Paragraphs>860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2020-11-23T16:50:00Z</dcterms:created>
  <dc:creator>Lorena Fernandes</dc:creator>
  <dc:description/>
  <dc:language>pt-BR</dc:language>
  <cp:lastModifiedBy>Lorena Fernandes</cp:lastModifiedBy>
  <cp:lastPrinted>2020-11-23T17:30:00Z</cp:lastPrinted>
  <dcterms:modified xsi:type="dcterms:W3CDTF">2020-11-23T17:31:00Z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