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DE PÓS-GRADUAÇÃO EM DIREITO PARA ATUAÇÃO FORENSE CRIMINAL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DE PÓS-GRADUAÇÃO EM DIREITO PARA ATUAÇÃO FORENSE CRIMINAL,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keepNext w:val="false"/>
        <w:keepLines w:val="false"/>
        <w:widowControl w:val="false"/>
        <w:numPr>
          <w:ilvl w:val="0"/>
          <w:numId w:val="3"/>
        </w:numPr>
        <w:spacing w:lineRule="auto" w:line="276" w:beforeAutospacing="1" w:afterAutospacing="1"/>
        <w:ind w:left="432" w:hanging="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Art. 1º - DIVULGAR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as notas das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PROVA PRÁTICA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ANEXO ÚNICO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Normal"/>
        <w:ind w:left="426" w:hanging="0"/>
        <w:jc w:val="both"/>
        <w:rPr>
          <w:lang w:val="pt-BR"/>
        </w:rPr>
      </w:pPr>
      <w:r>
        <w:rPr>
          <w:rFonts w:eastAsia="" w:cs="" w:ascii="Times New Roman" w:hAnsi="Times New Roman" w:cstheme="majorBidi" w:eastAsiaTheme="majorEastAsia"/>
          <w:b/>
          <w:color w:val="000000" w:themeColor="text1"/>
          <w:sz w:val="24"/>
          <w:szCs w:val="24"/>
          <w:lang w:val="pt-BR"/>
        </w:rPr>
        <w:t xml:space="preserve">Art. 2º - INFORMAR </w:t>
      </w:r>
      <w:r>
        <w:rPr>
          <w:rFonts w:eastAsia="" w:cs="" w:ascii="Times New Roman" w:hAnsi="Times New Roman" w:cstheme="majorBidi" w:eastAsiaTheme="majorEastAsia"/>
          <w:color w:val="000000" w:themeColor="text1"/>
          <w:sz w:val="24"/>
          <w:szCs w:val="24"/>
          <w:lang w:val="pt-BR"/>
        </w:rPr>
        <w:t xml:space="preserve">que o espelho de prova foi encaminhado por e-mail aos candidatos que compareceram à prova prática; 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NOTA DA PROVA PRÁTICA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24/11/2020 e 25/11/2020,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</w:t>
      </w:r>
      <w:bookmarkStart w:id="0" w:name="_GoBack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2"/>
        </w:numPr>
        <w:spacing w:lineRule="auto" w:line="276" w:beforeAutospacing="1" w:afterAutospacing="1"/>
        <w:ind w:left="432"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23 de novembro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  <w:lang w:val="pt-BR"/>
        </w:rPr>
      </w:pPr>
      <w:r>
        <w:rPr>
          <w:rFonts w:ascii="Ecofont Vera Sans" w:hAnsi="Ecofont Vera Sans"/>
          <w:b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sz w:val="22"/>
          <w:szCs w:val="22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sz w:val="22"/>
          <w:szCs w:val="22"/>
          <w:lang w:val="pt-BR"/>
        </w:rPr>
        <w:t>NOTAS DA PROVA PRÁTICA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 w:ascii="Times New Roman" w:hAnsi="Times New Roman"/>
          <w:sz w:val="22"/>
          <w:szCs w:val="22"/>
          <w:lang w:val="pt-BR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pt-BR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pt-BR"/>
              </w:rPr>
              <w:t>NOTA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ALFREDO HENRIQUE BASTOS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ANA PAULA BARRETO CUTRIM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26,75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CARLA THALITA TRINDADE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26,75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CRISTIANA DE SOUSA VIEIRA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26,75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DANIELLA DANNA SOARES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FLAVIA JULIANA PIRES GALVÃO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11,5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JAMILA PAIVA GOMES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14,5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JAMILSON CUNHA VERDE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17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JOÃO FERNANDO ARAGÃO DE SOUZA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LUIS GUSTAVO MATOS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12,5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MARCIA MAFRA LOBO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MARIA DE LOURDES AGUIAR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18,5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MARIANA BALBY MENDONÇA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23,5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MARIANA MARQUES LEITE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RAQUEL DE JESUS DA CRUZ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22,5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ROMULO GUILHERME FREITAS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t-BR"/>
              </w:rPr>
              <w:t>26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SARAH ANGELICA PEREIRA BAZILIO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18,5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SYLVESTER ISRAEL DE MACENA BANDEIRA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22,5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THAIS DE SOUSA MENEZES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17</w:t>
            </w:r>
          </w:p>
        </w:tc>
      </w:tr>
    </w:tbl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spacing w:before="0" w:after="160"/>
        <w:rPr>
          <w:rFonts w:ascii="Ecofont Vera Sans" w:hAnsi="Ecofont Vera Sans"/>
          <w:lang w:val="pt-BR"/>
        </w:rPr>
      </w:pPr>
      <w:r>
        <w:rPr>
          <w:rFonts w:cs="Courier New" w:ascii="Courier New" w:hAnsi="Courier New"/>
          <w:color w:val="333333"/>
          <w:sz w:val="21"/>
          <w:szCs w:val="21"/>
          <w:lang w:val="pt-BR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kern w:val="2"/>
        <w:sz w:val="20"/>
        <w:lang w:val="pt-BR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  <w:lang w:val="pt-BR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668d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766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68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47668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47668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47668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LibreOffice/6.4.6.2$Windows_X86_64 LibreOffice_project/0ce51a4fd21bff07a5c061082cc82c5ed232f115</Application>
  <Pages>3</Pages>
  <Words>290</Words>
  <Characters>1505</Characters>
  <CharactersWithSpaces>1734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2020-11-23T17:01:00Z</dcterms:created>
  <dc:creator>Lorena Fernandes</dc:creator>
  <dc:description/>
  <dc:language>pt-BR</dc:language>
  <cp:lastModifiedBy>Lorena Fernandes</cp:lastModifiedBy>
  <cp:lastPrinted>2020-11-23T17:19:00Z</cp:lastPrinted>
  <dcterms:modified xsi:type="dcterms:W3CDTF">2020-11-23T17:19:00Z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