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567" w:hanging="0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  <w:t>EDITAL 002/2020</w:t>
      </w:r>
    </w:p>
    <w:p>
      <w:pPr>
        <w:pStyle w:val="Normal"/>
        <w:ind w:left="567" w:hanging="0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</w:r>
    </w:p>
    <w:p>
      <w:pPr>
        <w:pStyle w:val="Normal"/>
        <w:ind w:left="567" w:hanging="0"/>
        <w:jc w:val="center"/>
        <w:rPr>
          <w:rFonts w:ascii="Times New Roman" w:hAnsi="Times New Roman" w:eastAsia="Segoe UI" w:cs="Times New Roman"/>
          <w:b/>
          <w:b/>
          <w:caps/>
          <w:color w:val="000000" w:themeColor="text1"/>
          <w:sz w:val="24"/>
          <w:szCs w:val="24"/>
          <w:highlight w:val="white"/>
          <w:lang w:val="pt-BR" w:eastAsia="zh-CN"/>
        </w:rPr>
      </w:pPr>
      <w:r>
        <w:rPr>
          <w:rFonts w:eastAsia="Segoe UI" w:cs="Times New Roman" w:ascii="Times New Roman" w:hAnsi="Times New Roman"/>
          <w:b/>
          <w:caps/>
          <w:color w:val="000000" w:themeColor="text1"/>
          <w:sz w:val="24"/>
          <w:szCs w:val="24"/>
          <w:shd w:fill="FFFFFF" w:val="clear"/>
          <w:lang w:val="pt-BR" w:eastAsia="zh-CN"/>
        </w:rPr>
        <w:t>I PROCESSO SELETIVO PARA ESTÁGIO FORENSE DE PÓS-GRADUAÇÃO EM DIREITO PARA ATUAÇÃO NO NÚCLEO DE DEFESA DA MULHER E POPULAÇÃO LGBT</w:t>
      </w:r>
      <w:bookmarkStart w:id="0" w:name="_GoBack"/>
      <w:bookmarkEnd w:id="0"/>
    </w:p>
    <w:p>
      <w:pPr>
        <w:pStyle w:val="Normal"/>
        <w:ind w:left="567" w:hanging="0"/>
        <w:jc w:val="center"/>
        <w:rPr>
          <w:rFonts w:ascii="Times New Roman" w:hAnsi="Times New Roman" w:cs="Times New Roman"/>
          <w:b/>
          <w:b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sz w:val="24"/>
          <w:szCs w:val="24"/>
          <w:lang w:val="pt-BR"/>
        </w:rPr>
      </w:r>
    </w:p>
    <w:p>
      <w:pPr>
        <w:pStyle w:val="Normal"/>
        <w:ind w:left="567" w:hanging="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cs="Times New Roman" w:ascii="Times New Roman" w:hAnsi="Times New Roman"/>
          <w:bCs/>
          <w:sz w:val="24"/>
          <w:szCs w:val="24"/>
          <w:lang w:val="pt-BR"/>
        </w:rPr>
        <w:t>O</w:t>
      </w:r>
      <w:r>
        <w:rPr>
          <w:rFonts w:cs="Times New Roman" w:ascii="Times New Roman" w:hAnsi="Times New Roman"/>
          <w:b/>
          <w:sz w:val="24"/>
          <w:szCs w:val="24"/>
          <w:lang w:val="pt-BR"/>
        </w:rPr>
        <w:t xml:space="preserve"> SUBDEFENSOR PÚBLICO</w:t>
      </w:r>
      <w:r>
        <w:rPr>
          <w:rFonts w:cs="Times New Roman" w:ascii="Times New Roman" w:hAnsi="Times New Roman"/>
          <w:color w:val="4D5156"/>
          <w:sz w:val="24"/>
          <w:szCs w:val="24"/>
          <w:shd w:fill="FFFFFF" w:val="clear"/>
          <w:lang w:val="pt-BR"/>
        </w:rPr>
        <w:t>-</w:t>
      </w:r>
      <w:r>
        <w:rPr>
          <w:rFonts w:cs="Times New Roman" w:ascii="Times New Roman" w:hAnsi="Times New Roman"/>
          <w:b/>
          <w:sz w:val="24"/>
          <w:szCs w:val="24"/>
          <w:lang w:val="pt-BR"/>
        </w:rPr>
        <w:t>GERAL DO ESTADO</w:t>
      </w:r>
      <w:r>
        <w:rPr>
          <w:rFonts w:cs="Times New Roman" w:ascii="Times New Roman" w:hAnsi="Times New Roman"/>
          <w:sz w:val="24"/>
          <w:szCs w:val="24"/>
          <w:lang w:val="pt-BR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  <w:lang w:val="pt-BR"/>
        </w:rPr>
        <w:t>DO MARANHÃO,</w:t>
      </w:r>
      <w:r>
        <w:rPr>
          <w:rFonts w:cs="Times New Roman" w:ascii="Times New Roman" w:hAnsi="Times New Roman"/>
          <w:sz w:val="24"/>
          <w:szCs w:val="24"/>
          <w:lang w:val="pt-BR"/>
        </w:rPr>
        <w:t xml:space="preserve"> no uso de suas atribuições legais, e considerando o</w:t>
      </w:r>
      <w:r>
        <w:rPr>
          <w:rFonts w:cs="Times New Roman" w:ascii="Times New Roman" w:hAnsi="Times New Roman"/>
          <w:b/>
          <w:sz w:val="24"/>
          <w:szCs w:val="24"/>
          <w:lang w:val="pt-BR"/>
        </w:rPr>
        <w:t xml:space="preserve"> </w:t>
      </w:r>
      <w:r>
        <w:rPr>
          <w:rFonts w:cs="Times New Roman" w:ascii="Times New Roman" w:hAnsi="Times New Roman"/>
          <w:b/>
          <w:bCs/>
          <w:sz w:val="24"/>
          <w:szCs w:val="24"/>
          <w:lang w:val="pt-BR"/>
        </w:rPr>
        <w:t>I PROCESSO SELETIVO PARA ESTÁGIO FORENSE DE PÓS-GRADUAÇÃO EM DIREITO PARA ATUAÇÃO NO NÚCLEO DE DEFESA DA MULHER E POPULAÇÃO LGBT,</w:t>
      </w:r>
      <w:r>
        <w:rPr>
          <w:rFonts w:cs="Times New Roman" w:ascii="Times New Roman" w:hAnsi="Times New Roman"/>
          <w:b/>
          <w:sz w:val="24"/>
          <w:szCs w:val="24"/>
          <w:lang w:val="pt-BR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pt-BR"/>
        </w:rPr>
        <w:t>resolve:</w:t>
      </w:r>
    </w:p>
    <w:p>
      <w:pPr>
        <w:pStyle w:val="Normal"/>
        <w:ind w:left="567" w:hanging="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cs="Times New Roman" w:ascii="Times New Roman" w:hAnsi="Times New Roman"/>
          <w:sz w:val="24"/>
          <w:szCs w:val="24"/>
          <w:lang w:val="pt-BR"/>
        </w:rPr>
      </w:r>
    </w:p>
    <w:p>
      <w:pPr>
        <w:pStyle w:val="Ttulo1"/>
        <w:widowControl w:val="false"/>
        <w:numPr>
          <w:ilvl w:val="0"/>
          <w:numId w:val="3"/>
        </w:numPr>
        <w:spacing w:lineRule="auto" w:line="276" w:before="280" w:after="280"/>
        <w:ind w:left="567" w:hanging="0"/>
        <w:jc w:val="both"/>
        <w:rPr>
          <w:rFonts w:ascii="Times New Roman" w:hAnsi="Times New Roman"/>
          <w:b w:val="false"/>
          <w:b w:val="false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>Art. 1º-</w:t>
      </w:r>
      <w:r>
        <w:rPr>
          <w:rFonts w:ascii="Times New Roman" w:hAnsi="Times New Roman"/>
          <w:b w:val="false"/>
          <w:sz w:val="24"/>
          <w:szCs w:val="24"/>
          <w:lang w:val="pt-BR"/>
        </w:rPr>
        <w:t xml:space="preserve"> </w:t>
      </w:r>
      <w:r>
        <w:rPr>
          <w:rFonts w:ascii="Times New Roman" w:hAnsi="Times New Roman"/>
          <w:sz w:val="24"/>
          <w:szCs w:val="24"/>
          <w:lang w:val="pt-BR"/>
        </w:rPr>
        <w:t>DIVULGAR,</w:t>
      </w:r>
      <w:r>
        <w:rPr>
          <w:rFonts w:ascii="Times New Roman" w:hAnsi="Times New Roman"/>
          <w:b w:val="false"/>
          <w:sz w:val="24"/>
          <w:szCs w:val="24"/>
          <w:lang w:val="pt-BR"/>
        </w:rPr>
        <w:t xml:space="preserve"> conforme </w:t>
      </w:r>
      <w:r>
        <w:rPr>
          <w:rFonts w:ascii="Times New Roman" w:hAnsi="Times New Roman"/>
          <w:bCs/>
          <w:sz w:val="24"/>
          <w:szCs w:val="24"/>
          <w:lang w:val="pt-BR"/>
        </w:rPr>
        <w:t>ANEXO ÚNICO</w:t>
      </w:r>
      <w:r>
        <w:rPr>
          <w:rFonts w:ascii="Times New Roman" w:hAnsi="Times New Roman"/>
          <w:b w:val="false"/>
          <w:sz w:val="24"/>
          <w:szCs w:val="24"/>
          <w:lang w:val="pt-BR"/>
        </w:rPr>
        <w:t xml:space="preserve"> deste Edital,</w:t>
      </w:r>
      <w:r>
        <w:rPr>
          <w:rFonts w:ascii="Times New Roman" w:hAnsi="Times New Roman"/>
          <w:sz w:val="24"/>
          <w:szCs w:val="24"/>
          <w:lang w:val="pt-BR"/>
        </w:rPr>
        <w:t xml:space="preserve"> </w:t>
      </w:r>
      <w:r>
        <w:rPr>
          <w:rFonts w:ascii="Times New Roman" w:hAnsi="Times New Roman"/>
          <w:b w:val="false"/>
          <w:sz w:val="24"/>
          <w:szCs w:val="24"/>
          <w:lang w:val="pt-BR"/>
        </w:rPr>
        <w:t>a lista preliminar de candidatos inscritos, com a situação de inscrição deferida/indeferida e o motivo do indeferimento;</w:t>
      </w:r>
    </w:p>
    <w:p>
      <w:pPr>
        <w:pStyle w:val="Corpodetexto31"/>
        <w:ind w:left="567" w:hanging="0"/>
        <w:rPr>
          <w:rFonts w:ascii="Times New Roman" w:hAnsi="Times New Roman" w:cs="Times New Roman"/>
          <w:sz w:val="24"/>
          <w:szCs w:val="24"/>
          <w:lang w:eastAsia="pt-BR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Art. 2º-  INFORMAR </w:t>
      </w:r>
      <w:r>
        <w:rPr>
          <w:rFonts w:cs="Times New Roman" w:ascii="Times New Roman" w:hAnsi="Times New Roman"/>
          <w:sz w:val="24"/>
          <w:szCs w:val="24"/>
        </w:rPr>
        <w:t xml:space="preserve">que os recursos em face dos indeferimentos deverão ser interpostos eletronicamente, nos </w:t>
      </w:r>
      <w:r>
        <w:rPr>
          <w:rFonts w:cs="Times New Roman" w:ascii="Times New Roman" w:hAnsi="Times New Roman"/>
          <w:sz w:val="24"/>
          <w:szCs w:val="24"/>
          <w:lang w:eastAsia="pt-BR"/>
        </w:rPr>
        <w:t xml:space="preserve">dias 24/09/2020 e 25/09/2020, em </w:t>
      </w:r>
      <w:r>
        <w:rPr>
          <w:rFonts w:cs="Times New Roman" w:ascii="Times New Roman" w:hAnsi="Times New Roman"/>
          <w:b/>
          <w:bCs/>
          <w:sz w:val="24"/>
          <w:szCs w:val="24"/>
          <w:lang w:eastAsia="pt-BR"/>
        </w:rPr>
        <w:t>FORMATO PDF</w:t>
      </w:r>
      <w:r>
        <w:rPr>
          <w:rFonts w:cs="Times New Roman" w:ascii="Times New Roman" w:hAnsi="Times New Roman"/>
          <w:sz w:val="24"/>
          <w:szCs w:val="24"/>
          <w:lang w:eastAsia="pt-BR"/>
        </w:rPr>
        <w:t>, por meio d</w:t>
      </w:r>
      <w:r>
        <w:rPr>
          <w:rFonts w:cs="Times New Roman" w:ascii="Times New Roman" w:hAnsi="Times New Roman"/>
          <w:sz w:val="24"/>
          <w:szCs w:val="24"/>
        </w:rPr>
        <w:t xml:space="preserve">o endereço eletrônico </w:t>
      </w:r>
      <w:r>
        <w:rPr>
          <w:rFonts w:cs="Times New Roman" w:ascii="Times New Roman" w:hAnsi="Times New Roman"/>
          <w:b/>
          <w:sz w:val="24"/>
          <w:szCs w:val="24"/>
        </w:rPr>
        <w:t>seletivos2020@ma.def.br</w:t>
      </w:r>
      <w:r>
        <w:rPr>
          <w:rFonts w:cs="Times New Roman" w:ascii="Times New Roman" w:hAnsi="Times New Roman"/>
          <w:sz w:val="24"/>
          <w:szCs w:val="24"/>
        </w:rPr>
        <w:t xml:space="preserve">, conforme </w:t>
      </w:r>
      <w:r>
        <w:rPr>
          <w:rFonts w:cs="Times New Roman" w:ascii="Times New Roman" w:hAnsi="Times New Roman"/>
          <w:sz w:val="24"/>
          <w:szCs w:val="24"/>
          <w:lang w:eastAsia="pt-BR"/>
        </w:rPr>
        <w:t>Item 10 do Edital de Abertura;</w:t>
      </w:r>
      <w:bookmarkStart w:id="1" w:name="_Hlk47904931"/>
      <w:bookmarkEnd w:id="1"/>
    </w:p>
    <w:p>
      <w:pPr>
        <w:pStyle w:val="Normal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cs="Times New Roman" w:ascii="Times New Roman" w:hAnsi="Times New Roman"/>
          <w:sz w:val="24"/>
          <w:szCs w:val="24"/>
          <w:lang w:val="pt-PT"/>
        </w:rPr>
      </w:r>
    </w:p>
    <w:p>
      <w:pPr>
        <w:pStyle w:val="Corpodetexto31"/>
        <w:ind w:left="567" w:right="-568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Art. 3º - </w:t>
      </w:r>
      <w:r>
        <w:rPr>
          <w:rFonts w:cs="Times New Roman" w:ascii="Times New Roman" w:hAnsi="Times New Roman"/>
          <w:sz w:val="24"/>
          <w:szCs w:val="24"/>
        </w:rPr>
        <w:t>O presente Edital será</w:t>
      </w:r>
      <w:r>
        <w:rPr>
          <w:rFonts w:cs="Times New Roman" w:ascii="Times New Roman" w:hAnsi="Times New Roman"/>
          <w:b/>
          <w:sz w:val="24"/>
          <w:szCs w:val="24"/>
        </w:rPr>
        <w:t xml:space="preserve"> PUBLICADO </w:t>
      </w:r>
      <w:r>
        <w:rPr>
          <w:rFonts w:cs="Times New Roman" w:ascii="Times New Roman" w:hAnsi="Times New Roman"/>
          <w:sz w:val="24"/>
          <w:szCs w:val="24"/>
        </w:rPr>
        <w:t>no site da DPE/MA.</w:t>
      </w:r>
    </w:p>
    <w:p>
      <w:pPr>
        <w:pStyle w:val="Normal"/>
        <w:spacing w:lineRule="auto" w:line="360"/>
        <w:ind w:left="567" w:hanging="0"/>
        <w:jc w:val="center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cs="Times New Roman" w:ascii="Times New Roman" w:hAnsi="Times New Roman"/>
          <w:sz w:val="24"/>
          <w:szCs w:val="24"/>
          <w:lang w:val="pt-PT"/>
        </w:rPr>
      </w:r>
    </w:p>
    <w:p>
      <w:pPr>
        <w:pStyle w:val="Normal"/>
        <w:spacing w:lineRule="auto" w:line="360"/>
        <w:ind w:left="567" w:hanging="0"/>
        <w:jc w:val="center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cs="Times New Roman" w:ascii="Times New Roman" w:hAnsi="Times New Roman"/>
          <w:sz w:val="24"/>
          <w:szCs w:val="24"/>
          <w:lang w:val="pt-PT"/>
        </w:rPr>
      </w:r>
    </w:p>
    <w:p>
      <w:pPr>
        <w:pStyle w:val="Normal"/>
        <w:spacing w:lineRule="auto" w:line="360"/>
        <w:ind w:left="567" w:hanging="0"/>
        <w:jc w:val="right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cs="Times New Roman" w:ascii="Times New Roman" w:hAnsi="Times New Roman"/>
          <w:sz w:val="24"/>
          <w:szCs w:val="24"/>
          <w:lang w:val="pt-PT"/>
        </w:rPr>
        <w:t>São Luís, 23 de agosto de 2020</w:t>
      </w:r>
    </w:p>
    <w:p>
      <w:pPr>
        <w:pStyle w:val="Normal"/>
        <w:ind w:left="567" w:hanging="0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cs="Times New Roman" w:ascii="Times New Roman" w:hAnsi="Times New Roman"/>
          <w:sz w:val="24"/>
          <w:szCs w:val="24"/>
          <w:lang w:val="pt-BR"/>
        </w:rPr>
      </w:r>
    </w:p>
    <w:p>
      <w:pPr>
        <w:pStyle w:val="Normal"/>
        <w:ind w:left="567" w:hanging="0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cs="Times New Roman" w:ascii="Times New Roman" w:hAnsi="Times New Roman"/>
          <w:sz w:val="24"/>
          <w:szCs w:val="24"/>
          <w:lang w:val="pt-BR"/>
        </w:rPr>
      </w:r>
    </w:p>
    <w:p>
      <w:pPr>
        <w:pStyle w:val="Normal"/>
        <w:ind w:left="567" w:hanging="0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cs="Times New Roman" w:ascii="Times New Roman" w:hAnsi="Times New Roman"/>
          <w:sz w:val="24"/>
          <w:szCs w:val="24"/>
          <w:lang w:val="pt-BR"/>
        </w:rPr>
      </w:r>
    </w:p>
    <w:p>
      <w:pPr>
        <w:pStyle w:val="Normal"/>
        <w:widowControl w:val="false"/>
        <w:ind w:left="567" w:hanging="0"/>
        <w:jc w:val="center"/>
        <w:rPr>
          <w:rFonts w:ascii="Times New Roman" w:hAnsi="Times New Roman" w:cs="Times New Roman"/>
          <w:b/>
          <w:b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w w:val="105"/>
          <w:sz w:val="24"/>
          <w:szCs w:val="24"/>
          <w:lang w:val="pt-BR"/>
        </w:rPr>
        <w:t>GABRIEL SANTANA FURTADO SOARES</w:t>
      </w:r>
    </w:p>
    <w:p>
      <w:pPr>
        <w:pStyle w:val="Ttulo2"/>
        <w:widowControl w:val="false"/>
        <w:spacing w:beforeAutospacing="0" w:before="280" w:afterAutospacing="0" w:after="280"/>
        <w:ind w:left="567" w:hanging="0"/>
        <w:jc w:val="center"/>
        <w:rPr>
          <w:rFonts w:ascii="Times New Roman" w:hAnsi="Times New Roman"/>
          <w:i w:val="false"/>
          <w:i w:val="false"/>
          <w:iCs/>
          <w:sz w:val="24"/>
          <w:szCs w:val="24"/>
          <w:lang w:val="pt-BR"/>
        </w:rPr>
      </w:pPr>
      <w:r>
        <w:rPr>
          <w:rFonts w:ascii="Times New Roman" w:hAnsi="Times New Roman"/>
          <w:b w:val="false"/>
          <w:bCs/>
          <w:i w:val="false"/>
          <w:iCs/>
          <w:w w:val="105"/>
          <w:sz w:val="24"/>
          <w:szCs w:val="24"/>
          <w:lang w:val="pt-BR"/>
        </w:rPr>
        <w:t xml:space="preserve">Subdefensor Público-Geral do Estado do Maranhão </w:t>
      </w:r>
      <w:r>
        <w:rPr>
          <w:rFonts w:ascii="Times New Roman" w:hAnsi="Times New Roman"/>
          <w:i w:val="false"/>
          <w:iCs/>
          <w:sz w:val="24"/>
          <w:szCs w:val="24"/>
          <w:lang w:val="pt-BR"/>
        </w:rPr>
        <w:br/>
      </w:r>
      <w:bookmarkStart w:id="2" w:name="_Hlk47904654"/>
      <w:bookmarkEnd w:id="2"/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pt-BR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pt-BR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cs="Times New Roman" w:ascii="Times New Roman" w:hAnsi="Times New Roman"/>
          <w:sz w:val="24"/>
          <w:szCs w:val="24"/>
          <w:lang w:val="pt-BR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pt-BR"/>
        </w:rPr>
        <w:t>ANEXO ÚNICO</w:t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pt-BR"/>
        </w:rPr>
        <w:t>I PROCESSO SELETIVO PARA ESTÁGIO FORENSE DE PÓS-GRADUAÇÃO EM DIREITO PARA ATUAÇÃO NO NÚCLEO DE DEFESA DA MULHER E POPULAÇÃO LGBT</w:t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cs="Times New Roman" w:ascii="Times New Roman" w:hAnsi="Times New Roman"/>
          <w:sz w:val="24"/>
          <w:szCs w:val="24"/>
          <w:lang w:val="pt-BR"/>
        </w:rPr>
      </w:r>
    </w:p>
    <w:tbl>
      <w:tblPr>
        <w:tblW w:w="9023" w:type="dxa"/>
        <w:jc w:val="center"/>
        <w:tblInd w:w="0" w:type="dxa"/>
        <w:tblCellMar>
          <w:top w:w="10" w:type="dxa"/>
          <w:left w:w="10" w:type="dxa"/>
          <w:bottom w:w="10" w:type="dxa"/>
          <w:right w:w="10" w:type="dxa"/>
        </w:tblCellMar>
        <w:tblLook w:firstRow="0" w:noVBand="0" w:lastRow="0" w:firstColumn="0" w:lastColumn="0" w:noHBand="0" w:val="0000"/>
      </w:tblPr>
      <w:tblGrid>
        <w:gridCol w:w="765"/>
        <w:gridCol w:w="3101"/>
        <w:gridCol w:w="1490"/>
        <w:gridCol w:w="3666"/>
      </w:tblGrid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INSC.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MOTIVO(S)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7087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ABGAYL AZEVEDO SILVA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7083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ALANY ABREU DOS SANTOS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pt-BR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7102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pt-BR"/>
              </w:rPr>
              <w:t>ALICE MARIA DE JESUS DOS SANTOS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7080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AMANDA PINHEIRO DE ANDRADE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7097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ANA CAROLINA COSTA SODRE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7062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pt-BR"/>
              </w:rPr>
              <w:t>ANA PAULA BRAGA DE SOUSA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7119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BRENDA WASH FERRAZ BRAGA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7075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CAMILA OLIVEIRA COSTA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7118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CAMILLE FROES PEREIRA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7115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CARLA THALITA TRINDADE SANTOS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7066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CAROLAYNE LOPES SOARES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7107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CLICIA LORENA PACHECO GOMES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7061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DANIEL BARBOSA DE ASSIS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7076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DANIELA CRISTINA SANTOS SILVA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7111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pt-BR"/>
              </w:rPr>
              <w:t>DAWYS ANDRETTE DI CASTRO VIANA SERRA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pt-BR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7108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DYANE COELHO DA SILVA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7073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ELIDA DIAS DE ALBUQUERQUE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7078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ELVES SANTOS RODRIGUES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7094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ERIKA DE ALMEIDA NUNES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7095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FELIPE AHID PONTES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7099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FELIPE CRISTIAN CAMPOS SOUZA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7122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pt-BR"/>
              </w:rPr>
              <w:t>FERNANDA ROSE DE SOUSA AZEVEDO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7114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FERNANDA SANTOS DE SOUSA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7089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FLÁVIA JULIANA PIRES GALVÃO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7067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pt-BR"/>
              </w:rPr>
              <w:t>JULIANE CAMILA CARNEIRO NUNES DA SILVA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pt-BR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7106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KAROLINE COSTA SILVA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7065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pt-BR"/>
              </w:rPr>
              <w:t>LAISE CAROLYNNE SOUSA DOS SANTOS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7093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LEONARDO SERRA CANTANHEDE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7103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LETICIA CRISTINA COSTA BEZERRA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7068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LETICIA SANTOS SABOIA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7090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LISIANE VIEIRA ALVES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7069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pt-BR"/>
              </w:rPr>
              <w:t>LUANNA DI LARA ALVES E SILVA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pt-BR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7120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LUCAS GABRIEL DUARTE SANTOS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7096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LUCAS RODRIGUES FALCÃO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7082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MARCUS PAULO MAIA SILVA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pt-BR"/>
              </w:rPr>
              <w:t xml:space="preserve">O (A) CANDIDATO (A) NÃO ANEXOU A DOCUMENTAÇÃO REQUERIDA (CURRÍCULO LATTES).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O (A) CANDIDATO (A) NÃO ANEXOU A DOCUMENTAÇÃO REQUERIDA.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7060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MARIA CRISTINA SILVA LEMOS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7063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pt-BR"/>
              </w:rPr>
              <w:t>MARIA DE LOURDES AGUIAR DE OLIVEIRA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7116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MARIA FERNANDA RODRIGUES MESQUITA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7071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MARIA GLEYCEKELLEN FERREIRA BRANDÃO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7117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MARIANA BALBY MENDONÇA SANTOS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7077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MARIANA E SILVA LIMA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7081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MARIANA MARQUES LEITE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7088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MARINA DOS SANTOS MESQUITA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7109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pt-BR"/>
              </w:rPr>
              <w:t>MARINA MIRELLA DOS SANTOS D CAMINHA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7074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MILLANY MICHELLE PINHEIRO FREIRE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7085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MYLENA PRADO PRIVADO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7091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pt-BR"/>
              </w:rPr>
              <w:t>MYLLENA THERESA DE OLIVEIRA DE SOUSA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7113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PAULO ROBERTO CAMPOS LIMA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7104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RAFAELA JORGE BORDALO MENDONÇA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7100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REBECA PEDROSA DE SOUSA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7086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pt-BR"/>
              </w:rPr>
              <w:t>RENATA CRISTINA DE LIMA ARAÚJO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pt-BR"/>
              </w:rPr>
              <w:t>O (A) CANDIDATO (A) NÃO ANEXOU A DOCUMENTAÇÃO REQUERIDA.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7064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RÍVIA BARBOZA FERNANDES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7121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SARAH ANGÉLICA PEREIRA BAZÍLIO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7112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SUELEM CAROLINE PENHA MORAES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pt-BR"/>
              </w:rPr>
              <w:t>O (A) CANDIDATO (A) NÃO ANEXOU A DOCUMENTAÇÃO REQUERIDA.  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7084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SUÉVYLLA BYANCA AMORIM PEREIRA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7105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THAIS DE SOUSA MENEZES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7070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THALYANY GONÇALVES PRAZERES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7092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pt-BR"/>
              </w:rPr>
              <w:t>THAYNARA VANESSA SILVA DE ASSIS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7101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WANNY KARINE LIMA RODRIGUES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</w:tbl>
    <w:p>
      <w:pPr>
        <w:pStyle w:val="Normal"/>
        <w:spacing w:before="0" w:after="160"/>
        <w:rPr>
          <w:rFonts w:ascii="Times New Roman" w:hAnsi="Times New Roman" w:cs="Times New Roman"/>
          <w:sz w:val="24"/>
          <w:szCs w:val="24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40" w:right="1440" w:header="720" w:top="1440" w:footer="720" w:bottom="1440" w:gutter="0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imSun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>
        <w:top w:val="single" w:sz="6" w:space="0" w:color="000000"/>
      </w:pBdr>
      <w:spacing w:before="0" w:after="160"/>
      <w:jc w:val="right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5</w:t>
    </w:r>
    <w:r>
      <w:rPr/>
      <w:fldChar w:fldCharType="end"/>
    </w:r>
    <w:r>
      <w:rPr/>
      <w:t>/</w:t>
    </w:r>
    <w:r>
      <w:rPr/>
      <w:fldChar w:fldCharType="begin"/>
    </w:r>
    <w:r>
      <w:rPr/>
      <w:instrText> NUMPAGES </w:instrText>
    </w:r>
    <w:r>
      <w:rPr/>
      <w:fldChar w:fldCharType="separate"/>
    </w:r>
    <w:r>
      <w:rPr/>
      <w:t>5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ind w:left="567" w:hanging="0"/>
      <w:jc w:val="center"/>
      <w:rPr/>
    </w:pPr>
    <w:r>
      <w:rPr/>
      <w:drawing>
        <wp:inline distT="0" distB="0" distL="0" distR="0">
          <wp:extent cx="616585" cy="447675"/>
          <wp:effectExtent l="0" t="0" r="0" b="0"/>
          <wp:docPr id="1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6585" cy="447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pBdr>
        <w:bottom w:val="single" w:sz="6" w:space="0" w:color="000000"/>
      </w:pBdr>
      <w:spacing w:before="0" w:after="160"/>
      <w:jc w:val="center"/>
      <w:rPr>
        <w:rFonts w:ascii="Times New Roman" w:hAnsi="Times New Roman" w:cs="Times New Roman"/>
        <w:lang w:val="pt-BR"/>
      </w:rPr>
    </w:pPr>
    <w:r>
      <w:rPr>
        <w:rFonts w:cs="Times New Roman" w:ascii="Times New Roman" w:hAnsi="Times New Roman"/>
        <w:color w:val="008000"/>
        <w:lang w:val="pt-BR"/>
      </w:rPr>
      <w:t xml:space="preserve">        </w:t>
    </w:r>
    <w:r>
      <w:rPr>
        <w:rFonts w:cs="Times New Roman" w:ascii="Times New Roman" w:hAnsi="Times New Roman"/>
        <w:color w:val="008000"/>
        <w:lang w:val="pt-BR"/>
      </w:rPr>
      <w:t>Defensoria Pública do Estado do Maranhão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1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lang w:val="en-US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Arial" w:hAnsi="Arial" w:eastAsia="Arial" w:cs="Arial"/>
      <w:color w:val="auto"/>
      <w:kern w:val="0"/>
      <w:sz w:val="20"/>
      <w:szCs w:val="20"/>
      <w:lang w:val="en-US" w:eastAsia="pt-BR" w:bidi="ar-SA"/>
    </w:rPr>
  </w:style>
  <w:style w:type="paragraph" w:styleId="Ttulo1">
    <w:name w:val="Heading 1"/>
    <w:next w:val="Normal"/>
    <w:link w:val="Ttulo1Char"/>
    <w:qFormat/>
    <w:rsid w:val="0025492d"/>
    <w:pPr>
      <w:widowControl/>
      <w:suppressAutoHyphens w:val="true"/>
      <w:bidi w:val="0"/>
      <w:spacing w:lineRule="auto" w:line="254" w:beforeAutospacing="1" w:afterAutospacing="1"/>
      <w:jc w:val="left"/>
      <w:outlineLvl w:val="0"/>
    </w:pPr>
    <w:rPr>
      <w:rFonts w:ascii="SimSun" w:hAnsi="SimSun" w:eastAsia="SimSun" w:cs="Times New Roman"/>
      <w:b/>
      <w:color w:val="auto"/>
      <w:kern w:val="2"/>
      <w:sz w:val="48"/>
      <w:szCs w:val="48"/>
      <w:lang w:eastAsia="zh-CN" w:val="en-US" w:bidi="ar-SA"/>
    </w:rPr>
  </w:style>
  <w:style w:type="paragraph" w:styleId="Ttulo2">
    <w:name w:val="Heading 2"/>
    <w:next w:val="Normal"/>
    <w:link w:val="Ttulo2Char"/>
    <w:semiHidden/>
    <w:unhideWhenUsed/>
    <w:qFormat/>
    <w:rsid w:val="0025492d"/>
    <w:pPr>
      <w:widowControl/>
      <w:suppressAutoHyphens w:val="true"/>
      <w:bidi w:val="0"/>
      <w:spacing w:lineRule="auto" w:line="254" w:beforeAutospacing="1" w:afterAutospacing="1"/>
      <w:jc w:val="left"/>
      <w:outlineLvl w:val="1"/>
    </w:pPr>
    <w:rPr>
      <w:rFonts w:ascii="SimSun" w:hAnsi="SimSun" w:eastAsia="SimSun" w:cs="Times New Roman"/>
      <w:b/>
      <w:i/>
      <w:color w:val="auto"/>
      <w:kern w:val="0"/>
      <w:sz w:val="36"/>
      <w:szCs w:val="36"/>
      <w:lang w:eastAsia="zh-CN" w:val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semiHidden/>
    <w:unhideWhenUsed/>
    <w:qFormat/>
    <w:rPr>
      <w:vertAlign w:val="superscript"/>
    </w:rPr>
  </w:style>
  <w:style w:type="character" w:styleId="Ttulo1Char" w:customStyle="1">
    <w:name w:val="Título 1 Char"/>
    <w:basedOn w:val="DefaultParagraphFont"/>
    <w:link w:val="Ttulo1"/>
    <w:qFormat/>
    <w:rsid w:val="0025492d"/>
    <w:rPr>
      <w:rFonts w:ascii="SimSun" w:hAnsi="SimSun" w:eastAsia="SimSun" w:cs="Times New Roman"/>
      <w:b/>
      <w:kern w:val="2"/>
      <w:sz w:val="48"/>
      <w:szCs w:val="48"/>
      <w:lang w:eastAsia="zh-CN"/>
    </w:rPr>
  </w:style>
  <w:style w:type="character" w:styleId="Ttulo2Char" w:customStyle="1">
    <w:name w:val="Título 2 Char"/>
    <w:basedOn w:val="DefaultParagraphFont"/>
    <w:link w:val="Ttulo2"/>
    <w:semiHidden/>
    <w:qFormat/>
    <w:rsid w:val="0025492d"/>
    <w:rPr>
      <w:rFonts w:ascii="SimSun" w:hAnsi="SimSun" w:eastAsia="SimSun" w:cs="Times New Roman"/>
      <w:b/>
      <w:i/>
      <w:sz w:val="36"/>
      <w:szCs w:val="36"/>
      <w:lang w:eastAsia="zh-CN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25492d"/>
    <w:rPr/>
  </w:style>
  <w:style w:type="character" w:styleId="RodapChar" w:customStyle="1">
    <w:name w:val="Rodapé Char"/>
    <w:basedOn w:val="DefaultParagraphFont"/>
    <w:link w:val="Rodap"/>
    <w:uiPriority w:val="99"/>
    <w:qFormat/>
    <w:rsid w:val="0025492d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orpodetexto31" w:customStyle="1">
    <w:name w:val="Corpo de texto 31"/>
    <w:basedOn w:val="Normal"/>
    <w:qFormat/>
    <w:rsid w:val="0025492d"/>
    <w:pPr>
      <w:suppressAutoHyphens w:val="true"/>
      <w:spacing w:lineRule="auto" w:line="240" w:before="0" w:after="0"/>
      <w:jc w:val="both"/>
    </w:pPr>
    <w:rPr>
      <w:rFonts w:eastAsia="Times New Roman"/>
      <w:sz w:val="22"/>
      <w:lang w:val="pt-PT" w:eastAsia="zh-CN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25492d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25492d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LibreOffice/6.4.6.2$Windows_X86_64 LibreOffice_project/0ce51a4fd21bff07a5c061082cc82c5ed232f115</Application>
  <Pages>14</Pages>
  <Words>687</Words>
  <Characters>3697</Characters>
  <CharactersWithSpaces>4145</CharactersWithSpaces>
  <Paragraphs>254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2020-09-22T17:36:00Z</dcterms:created>
  <dc:creator>Lorena Fernandes</dc:creator>
  <dc:description/>
  <dc:language>pt-BR</dc:language>
  <cp:lastModifiedBy>Lorena Fernandes</cp:lastModifiedBy>
  <cp:lastPrinted>2020-09-22T17:36:00Z</cp:lastPrinted>
  <dcterms:modified xsi:type="dcterms:W3CDTF">2020-09-22T17:40:00Z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