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u w:val="single"/>
        </w:rPr>
        <w:t>LISTA PRELIMINAR DE CANDIDATOS INSCRITOS NO I PROCESSO SELETIVO PARA ESTÁGIO FORENSE DE PÓS-GRADUAÇÃO EM DIREITO DA DEFENSORIA PÚBLICA DE CEDRAL/MA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numPr>
          <w:ilvl w:val="0"/>
          <w:numId w:val="1"/>
        </w:numPr>
        <w:spacing w:before="9" w:after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RENATO ANTUNES SILVA PEREIRA, RG 0197764320022, SSP/MA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720" w:top="1418" w:footer="720" w:bottom="1418" w:gutter="0"/>
      <w:pgNumType w:fmt="decimal"/>
      <w:formProt w:val="false"/>
      <w:textDirection w:val="lrTb"/>
      <w:docGrid w:type="default" w:linePitch="24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Palatino Linotype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rFonts w:ascii="Verdana" w:hAnsi="Verdana" w:cs="Verdana"/>
        <w:color w:val="000000"/>
        <w:sz w:val="16"/>
        <w:szCs w:val="16"/>
      </w:rPr>
    </w:pPr>
    <w:r>
      <w:rPr/>
      <w:fldChar w:fldCharType="begin"/>
      <mc:AlternateContent>
        <mc:Choice Requires="wps">
          <w:drawing>
            <wp:anchor behindDoc="1" distT="0" distB="0" distL="8584565" distR="8584565" simplePos="0" locked="0" layoutInCell="1" allowOverlap="1" relativeHeight="3" wp14:anchorId="0692D041">
              <wp:simplePos x="0" y="0"/>
              <wp:positionH relativeFrom="page">
                <wp:posOffset>6612255</wp:posOffset>
              </wp:positionH>
              <wp:positionV relativeFrom="paragraph">
                <wp:posOffset>635</wp:posOffset>
              </wp:positionV>
              <wp:extent cx="41275" cy="102235"/>
              <wp:effectExtent l="1905" t="635" r="0" b="2540"/>
              <wp:wrapSquare wrapText="largest"/>
              <wp:docPr id="3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80" cy="10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fillcolor="white" stroked="f" style="position:absolute;margin-left:520.65pt;margin-top:0.05pt;width:3.15pt;height:7.95pt;mso-position-horizontal-relative:page" wp14:anchorId="0692D041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Rodap"/>
      <w:jc w:val="center"/>
      <w:rPr/>
    </w:pPr>
    <w:r>
      <w:rPr>
        <w:rFonts w:cs="Verdana" w:ascii="Verdana" w:hAnsi="Verdana"/>
        <w:color w:val="000000"/>
        <w:sz w:val="16"/>
        <w:szCs w:val="16"/>
      </w:rPr>
      <w:t>Av. Jacinto Passinho, n. 38, Centro, Cedral/MA, CEP: 65260-000</w:t>
    </w:r>
  </w:p>
  <w:p>
    <w:pPr>
      <w:pStyle w:val="Rodap"/>
      <w:jc w:val="center"/>
      <w:rPr/>
    </w:pPr>
    <w:r>
      <w:rPr>
        <w:rFonts w:cs="Verdana" w:ascii="Verdana" w:hAnsi="Verdana"/>
        <w:color w:val="000000"/>
        <w:sz w:val="16"/>
        <w:szCs w:val="16"/>
      </w:rPr>
      <w:t>Fone: (98) 3398-1206 – e-mail: nucleocedral@ma.gov.br</w:t>
    </w:r>
  </w:p>
  <w:p>
    <w:pPr>
      <w:pStyle w:val="Rodap"/>
      <w:jc w:val="center"/>
      <w:rPr>
        <w:rFonts w:ascii="Arial" w:hAnsi="Arial" w:cs="Arial"/>
        <w:i/>
        <w:i/>
        <w:color w:val="000000"/>
        <w:sz w:val="18"/>
        <w:szCs w:val="18"/>
      </w:rPr>
    </w:pPr>
    <w:r>
      <w:rPr>
        <w:rFonts w:cs="Arial" w:ascii="Arial" w:hAnsi="Arial"/>
        <w:i/>
        <w:color w:val="000000"/>
        <w:sz w:val="18"/>
        <w:szCs w:val="18"/>
      </w:rPr>
    </w:r>
  </w:p>
  <w:p>
    <w:pPr>
      <w:pStyle w:val="Rodap"/>
      <w:tabs>
        <w:tab w:val="clear" w:pos="4419"/>
        <w:tab w:val="clear" w:pos="8838"/>
      </w:tabs>
      <w:ind w:right="360" w:hanging="0"/>
      <w:rPr>
        <w:rFonts w:ascii="Arial" w:hAnsi="Arial" w:cs="Arial"/>
        <w:i/>
        <w:i/>
        <w:color w:val="008000"/>
        <w:sz w:val="11"/>
        <w:szCs w:val="11"/>
      </w:rPr>
    </w:pPr>
    <w:r>
      <w:rPr>
        <w:rFonts w:cs="Arial" w:ascii="Arial" w:hAnsi="Arial"/>
        <w:i/>
        <w:color w:val="008000"/>
        <w:sz w:val="11"/>
        <w:szCs w:val="1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clear" w:pos="8838"/>
        <w:tab w:val="left" w:pos="2580" w:leader="none"/>
        <w:tab w:val="left" w:pos="2985" w:leader="none"/>
        <w:tab w:val="left" w:pos="3700" w:leader="none"/>
      </w:tabs>
      <w:spacing w:lineRule="auto" w:line="276" w:before="0" w:after="120"/>
      <w:jc w:val="center"/>
      <w:rPr>
        <w:rFonts w:ascii="Palatino Linotype" w:hAnsi="Palatino Linotype" w:cs="Palatino Linotype"/>
        <w:b/>
        <w:b/>
        <w:smallCaps/>
        <w:sz w:val="26"/>
        <w:szCs w:val="26"/>
      </w:rPr>
    </w:pPr>
    <w:r>
      <w:rPr/>
      <w:drawing>
        <wp:inline distT="0" distB="0" distL="0" distR="0">
          <wp:extent cx="588645" cy="43751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6" t="-306" r="-176" b="-306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rFonts w:cs="Palatino Linotype" w:ascii="Palatino Linotype" w:hAnsi="Palatino Linotype"/>
        <w:b/>
        <w:smallCaps/>
        <w:sz w:val="26"/>
        <w:szCs w:val="26"/>
      </w:rPr>
      <w:t>Defensoria Pública do Estado do Maranhão</w:t>
    </w:r>
  </w:p>
  <w:p>
    <w:pPr>
      <w:pStyle w:val="Cabealho"/>
      <w:spacing w:lineRule="exact" w:line="280" w:before="0" w:after="120"/>
      <w:jc w:val="center"/>
      <w:rPr/>
    </w:pPr>
    <w:r>
      <w:rPr>
        <w:rFonts w:cs="Palatino Linotype" w:ascii="Palatino Linotype" w:hAnsi="Palatino Linotype"/>
        <w:b/>
        <w:lang w:eastAsia="pt-BR"/>
      </w:rPr>
      <w:t>NÚCLEO REGIONAL DE CEDRAL</w:t>
    </w:r>
  </w:p>
  <w:p>
    <w:pPr>
      <w:pStyle w:val="Ttuloprincipal"/>
      <w:spacing w:lineRule="exact" w:line="280"/>
      <w:ind w:right="-1" w:hanging="0"/>
      <w:rPr>
        <w:rFonts w:ascii="Times New Roman" w:hAnsi="Times New Roman" w:cs="Times New Roman"/>
        <w:sz w:val="23"/>
        <w:szCs w:val="23"/>
        <w:lang w:eastAsia="pt-BR"/>
      </w:rPr>
    </w:pPr>
    <w:r>
      <w:rPr>
        <w:rFonts w:cs="Times New Roman" w:ascii="Times New Roman" w:hAnsi="Times New Roman"/>
        <w:sz w:val="23"/>
        <w:szCs w:val="23"/>
        <w:lang w:eastAsia="pt-BR"/>
      </w:rPr>
      <mc:AlternateContent>
        <mc:Choice Requires="wps">
          <w:drawing>
            <wp:anchor behindDoc="1" distT="0" distB="0" distL="0" distR="0" simplePos="0" locked="0" layoutInCell="1" allowOverlap="1" relativeHeight="2" wp14:anchorId="39027DD7">
              <wp:simplePos x="0" y="0"/>
              <wp:positionH relativeFrom="column">
                <wp:posOffset>-66675</wp:posOffset>
              </wp:positionH>
              <wp:positionV relativeFrom="paragraph">
                <wp:posOffset>-50800</wp:posOffset>
              </wp:positionV>
              <wp:extent cx="6106160" cy="635"/>
              <wp:effectExtent l="18415" t="24765" r="19685" b="22860"/>
              <wp:wrapNone/>
              <wp:docPr id="2" name="Conector re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5600" cy="0"/>
                      </a:xfrm>
                      <a:prstGeom prst="line">
                        <a:avLst/>
                      </a:prstGeom>
                      <a:ln cap="sq" w="316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.25pt,-4pt" to="475.45pt,-4pt" ID="Conector reto 3" stroked="t" style="position:absolute" wp14:anchorId="39027DD7">
              <v:stroke color="black" weight="31680" joinstyle="miter" endcap="square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21c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zh-CN" w:val="pt-BR" w:bidi="ar-SA"/>
    </w:rPr>
  </w:style>
  <w:style w:type="paragraph" w:styleId="Ttulo1">
    <w:name w:val="Heading 1"/>
    <w:basedOn w:val="Normal"/>
    <w:link w:val="Ttulo1Char"/>
    <w:uiPriority w:val="1"/>
    <w:qFormat/>
    <w:rsid w:val="001421c3"/>
    <w:pPr>
      <w:widowControl w:val="false"/>
      <w:suppressAutoHyphens w:val="false"/>
      <w:ind w:left="446" w:hanging="167"/>
      <w:jc w:val="both"/>
      <w:outlineLvl w:val="0"/>
    </w:pPr>
    <w:rPr>
      <w:rFonts w:ascii="Arial" w:hAnsi="Arial" w:eastAsia="Arial" w:cs="Arial"/>
      <w:b/>
      <w:bCs/>
      <w:color w:val="00000A"/>
      <w:kern w:val="0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1421c3"/>
    <w:rPr>
      <w:rFonts w:ascii="Times New Roman" w:hAnsi="Times New Roman" w:eastAsia="Times New Roman" w:cs="Times New Roman"/>
      <w:kern w:val="2"/>
      <w:sz w:val="24"/>
      <w:szCs w:val="20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1421c3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1421c3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LinkdaInternet">
    <w:name w:val="Link da Internet"/>
    <w:basedOn w:val="DefaultParagraphFont"/>
    <w:uiPriority w:val="99"/>
    <w:semiHidden/>
    <w:unhideWhenUsed/>
    <w:rsid w:val="001421c3"/>
    <w:rPr>
      <w:color w:val="0000FF"/>
      <w:u w:val="single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1421c3"/>
    <w:rPr>
      <w:rFonts w:eastAsia="" w:eastAsiaTheme="minorEastAsia"/>
      <w:color w:val="5A5A5A" w:themeColor="text1" w:themeTint="a5"/>
      <w:spacing w:val="15"/>
      <w:kern w:val="2"/>
      <w:lang w:eastAsia="zh-CN"/>
    </w:rPr>
  </w:style>
  <w:style w:type="character" w:styleId="Ttulo1Char" w:customStyle="1">
    <w:name w:val="Título 1 Char"/>
    <w:basedOn w:val="DefaultParagraphFont"/>
    <w:link w:val="Ttulo1"/>
    <w:uiPriority w:val="1"/>
    <w:qFormat/>
    <w:rsid w:val="001421c3"/>
    <w:rPr>
      <w:rFonts w:ascii="Arial" w:hAnsi="Arial" w:eastAsia="Arial" w:cs="Arial"/>
      <w:b/>
      <w:bCs/>
      <w:color w:val="00000A"/>
      <w:sz w:val="20"/>
      <w:szCs w:val="20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1421c3"/>
    <w:pPr/>
    <w:rPr>
      <w:sz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1421c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1421c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principal" w:customStyle="1">
    <w:name w:val="Título principal"/>
    <w:basedOn w:val="Normal"/>
    <w:next w:val="Subttulo"/>
    <w:qFormat/>
    <w:rsid w:val="001421c3"/>
    <w:pPr>
      <w:jc w:val="center"/>
    </w:pPr>
    <w:rPr>
      <w:rFonts w:ascii="Arial" w:hAnsi="Arial" w:cs="Arial"/>
      <w:b/>
      <w:sz w:val="24"/>
    </w:rPr>
  </w:style>
  <w:style w:type="paragraph" w:styleId="ListParagraph">
    <w:name w:val="List Paragraph"/>
    <w:basedOn w:val="Normal"/>
    <w:uiPriority w:val="34"/>
    <w:qFormat/>
    <w:rsid w:val="001421c3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1421c3"/>
    <w:pPr>
      <w:suppressAutoHyphens w:val="false"/>
      <w:spacing w:beforeAutospacing="1" w:afterAutospacing="1"/>
    </w:pPr>
    <w:rPr>
      <w:kern w:val="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21c3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LibreOffice/6.4.3.2$Windows_X86_64 LibreOffice_project/747b5d0ebf89f41c860ec2a39efd7cb15b54f2d8</Application>
  <Pages>1</Pages>
  <Words>54</Words>
  <Characters>337</Characters>
  <CharactersWithSpaces>384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2020-08-04T14:52:00Z</dcterms:created>
  <dc:creator>H3384</dc:creator>
  <dc:description/>
  <dc:language>pt-BR</dc:language>
  <cp:lastModifiedBy>H3384</cp:lastModifiedBy>
  <dcterms:modified xsi:type="dcterms:W3CDTF">2020-08-08T12:48:00Z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