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EDITAL 001/2021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II PROCESSO SELETIVO PARA PROFISSIONAIS 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ESTAGIÁRIOS - Projeto Fortalecimento da Assistência Jurídica e Implantação da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Visita Virtual para Pessoas Privadas de Liberdade do Estado do Maranhão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DEFENSOR PÚBLICO-GERAL DO ESTADO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no uso de suas atribuições legais, e considerando o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II PROCESSO SELETIVO PARA PROFISSIONAIS E ESTAGIÁRIOS - Projeto Fortalecimento da Assistência Jurídica e Implantação da Visita Virtual para Pessoas Privadas de Liberdade do   Estado do Maranhão,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ab/>
        <w:t xml:space="preserve">Art. 1º Considerando a desistência dos candidatos </w:t>
      </w:r>
      <w:r>
        <w:rPr>
          <w:rFonts w:ascii="Times New Roman" w:hAnsi="Times New Roman"/>
          <w:sz w:val="24"/>
          <w:szCs w:val="24"/>
        </w:rPr>
        <w:t>CLAUDIO ROMERO MENDES,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LUAN CRISTIAN DA FONSECA, </w:t>
      </w:r>
      <w:r>
        <w:rPr>
          <w:rFonts w:ascii="Times New Roman" w:hAnsi="Times New Roman"/>
          <w:sz w:val="24"/>
          <w:szCs w:val="24"/>
        </w:rPr>
        <w:t xml:space="preserve">FRANCISCA NAIARA OLIVEIRA HOLANDA 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 xml:space="preserve">e </w:t>
      </w:r>
      <w:r>
        <w:rPr>
          <w:rFonts w:ascii="Times New Roman" w:hAnsi="Times New Roman"/>
          <w:sz w:val="24"/>
          <w:szCs w:val="24"/>
        </w:rPr>
        <w:t>FRANCISCA LAIARA OLIVEIRA HOLANDA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 xml:space="preserve">,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 xml:space="preserve">TORNAR PÚBLICA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a convocação da candidata </w:t>
      </w:r>
      <w:r>
        <w:rPr>
          <w:rStyle w:val="Strong"/>
          <w:rFonts w:ascii="Times New Roman" w:hAnsi="Times New Roman"/>
          <w:color w:val="000000"/>
          <w:sz w:val="24"/>
          <w:szCs w:val="24"/>
          <w:shd w:fill="FFFFFF" w:val="clear"/>
        </w:rPr>
        <w:t>FERNANDA AMARAL E SILVA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para encaminhar os seguintes documentos (originais) digitalizados para o e-mail </w:t>
      </w:r>
      <w:r>
        <w:rPr>
          <w:rFonts w:eastAsia="Times New Roman" w:ascii="Times New Roman" w:hAnsi="Times New Roman"/>
          <w:color w:val="2E74B5"/>
          <w:sz w:val="24"/>
          <w:szCs w:val="24"/>
          <w:u w:val="single"/>
          <w:lang w:eastAsia="zh-CN"/>
        </w:rPr>
        <w:t>convenios@ma.def.br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, 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até dia 08 de março de 2021: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Cs/>
          <w:sz w:val="24"/>
          <w:szCs w:val="24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240"/>
        <w:ind w:left="709" w:firstLine="54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Os documentos elencados no item 3.7 do Edital de Abertura;</w:t>
      </w:r>
    </w:p>
    <w:p>
      <w:pPr>
        <w:pStyle w:val="Normal"/>
        <w:numPr>
          <w:ilvl w:val="0"/>
          <w:numId w:val="1"/>
        </w:numPr>
        <w:spacing w:lineRule="auto" w:line="240" w:before="0" w:after="240"/>
        <w:ind w:left="709" w:firstLine="54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Os seguintes documentos pessoais:</w:t>
      </w:r>
    </w:p>
    <w:p>
      <w:pPr>
        <w:pStyle w:val="Normal"/>
        <w:widowControl w:val="fals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a) Carteira de Identidade e CPF; </w:t>
      </w:r>
    </w:p>
    <w:p>
      <w:pPr>
        <w:pStyle w:val="Normal"/>
        <w:widowControl w:val="fals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b) Comprovante de endereço;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c) Comprovante de conta corrente;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d) Número do PIS/PASEP.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709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III.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709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Art. 2º. O presente Edital será </w:t>
      </w:r>
      <w:r>
        <w:rPr>
          <w:rFonts w:eastAsia="SimSun"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PUBLICADO </w:t>
      </w: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no site da DPE/MA e no DOE. 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993" w:hanging="0"/>
        <w:jc w:val="right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São Luís, 03 de março de 2021.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Batang"/>
          <w:b/>
          <w:b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Batang"/>
          <w:b/>
          <w:b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  <w:t>GABRIEL SANTANA FURTADO SOARES</w:t>
      </w:r>
    </w:p>
    <w:p>
      <w:pPr>
        <w:pStyle w:val="Normal"/>
        <w:jc w:val="center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  <w:t>Subdefensor Público-Geral do Estado do Maranhão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6DC8D89F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2" stroked="t" style="position:absolute" wp14:anchorId="6DC8D89F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Strong">
    <w:name w:val="Strong"/>
    <w:basedOn w:val="DefaultParagraphFont"/>
    <w:uiPriority w:val="22"/>
    <w:qFormat/>
    <w:rsid w:val="00d260f3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LibreOffice/6.4.6.2$Windows_X86_64 LibreOffice_project/0ce51a4fd21bff07a5c061082cc82c5ed232f115</Application>
  <Pages>1</Pages>
  <Words>220</Words>
  <Characters>1279</Characters>
  <CharactersWithSpaces>1490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2021-03-01T18:48:00Z</dcterms:created>
  <dc:creator>Lorena Fernandes</dc:creator>
  <dc:description/>
  <dc:language>pt-BR</dc:language>
  <cp:lastModifiedBy>Jéssica Andrade</cp:lastModifiedBy>
  <cp:lastPrinted>2018-08-06T19:19:00Z</cp:lastPrinted>
  <dcterms:modified xsi:type="dcterms:W3CDTF">2021-03-03T11:18:00Z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