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EDITAL Nº 008/2020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O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 SUBDEFENSOR PÚBLICO-GERAL DO ESTADO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, no uso das atribuições legais, e tendo em vista o </w:t>
      </w: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DE DIREITO (CENTRAL DE RELACIONAMENTO COM O CIDADÃO - CRC) E INFORMÁTICA</w:t>
      </w:r>
      <w:r>
        <w:rPr>
          <w:rFonts w:ascii="Times New Roman" w:hAnsi="Times New Roman"/>
          <w:caps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resolve:</w:t>
      </w:r>
    </w:p>
    <w:p>
      <w:pPr>
        <w:pStyle w:val="NoSpacing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eastAsia="Ecofont Vera Sans" w:ascii="Times New Roman" w:hAnsi="Times New Roman"/>
          <w:color w:val="auto"/>
          <w:sz w:val="24"/>
          <w:szCs w:val="24"/>
          <w:lang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1º-</w:t>
      </w:r>
      <w:r>
        <w:rPr>
          <w:rFonts w:ascii="Times New Roman" w:hAnsi="Times New Roman"/>
          <w:b w:val="false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TORNAR PÚBLICA </w:t>
      </w:r>
      <w:r>
        <w:rPr>
          <w:rFonts w:ascii="Times New Roman" w:hAnsi="Times New Roman"/>
          <w:b w:val="false"/>
          <w:szCs w:val="24"/>
        </w:rPr>
        <w:t xml:space="preserve">a convocação da candidata </w:t>
      </w:r>
      <w:r>
        <w:rPr>
          <w:rFonts w:ascii="Times New Roman" w:hAnsi="Times New Roman"/>
          <w:szCs w:val="24"/>
        </w:rPr>
        <w:t>MARIANA BRITO NOLETO,</w:t>
      </w:r>
      <w:r>
        <w:rPr>
          <w:rFonts w:ascii="Times New Roman" w:hAnsi="Times New Roman"/>
          <w:b w:val="false"/>
          <w:szCs w:val="24"/>
        </w:rPr>
        <w:t xml:space="preserve"> classificada para preenchimento da vaga de estagiário na área de </w:t>
      </w:r>
      <w:r>
        <w:rPr>
          <w:rFonts w:ascii="Times New Roman" w:hAnsi="Times New Roman"/>
          <w:szCs w:val="24"/>
        </w:rPr>
        <w:t>DIREITO (CRC)</w:t>
      </w:r>
      <w:r>
        <w:rPr>
          <w:rFonts w:ascii="Times New Roman" w:hAnsi="Times New Roman"/>
          <w:b w:val="false"/>
          <w:szCs w:val="24"/>
        </w:rPr>
        <w:t>, para encaminhar os seguintes documentos (originais) digitalizados para o e-mail</w:t>
      </w:r>
      <w:r>
        <w:rPr>
          <w:rFonts w:ascii="Times New Roman" w:hAnsi="Times New Roman"/>
          <w:szCs w:val="24"/>
        </w:rPr>
        <w:t xml:space="preserve"> </w:t>
      </w:r>
      <w:hyperlink r:id="rId2">
        <w:r>
          <w:rPr>
            <w:rStyle w:val="LinkdaInternet"/>
            <w:rFonts w:ascii="Times New Roman" w:hAnsi="Times New Roman"/>
            <w:szCs w:val="24"/>
          </w:rPr>
          <w:t>supervisaoestagio@ma.def.br</w:t>
        </w:r>
      </w:hyperlink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b w:val="false"/>
          <w:bCs/>
          <w:szCs w:val="24"/>
        </w:rPr>
        <w:t>entre os dias 09 e 10 de setembro de 2020: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cs="Times New Roman"/>
        </w:rPr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- </w:t>
      </w:r>
      <w:r>
        <w:rPr>
          <w:rFonts w:ascii="Times New Roman" w:hAnsi="Times New Roman"/>
          <w:sz w:val="24"/>
          <w:szCs w:val="24"/>
        </w:rPr>
        <w:t>O presente Edital será publicado no site da Defensoria Pública/MA (defensoria.ma.def.br), conforme item 5.5 do Edital de Abertura.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Spacing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São Luís (MA), 01 de setembro</w:t>
      </w: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</w:rPr>
        <w:t xml:space="preserve"> de 2020.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GABRIEL SANTANA FURTADO SOARES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6D484F9B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6D484F9B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5f9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qFormat/>
    <w:rsid w:val="00e35f95"/>
    <w:pPr>
      <w:keepNext w:val="true"/>
      <w:spacing w:lineRule="auto" w:line="240" w:before="0" w:after="0"/>
      <w:jc w:val="center"/>
      <w:outlineLvl w:val="0"/>
    </w:pPr>
    <w:rPr>
      <w:rFonts w:ascii="Arial" w:hAnsi="Arial" w:eastAsia="Times New Roman"/>
      <w:b/>
      <w:color w:val="00000A"/>
      <w:sz w:val="24"/>
      <w:szCs w:val="20"/>
      <w:lang w:eastAsia="pt-BR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sid w:val="00e35f95"/>
    <w:rPr>
      <w:rFonts w:ascii="Arial" w:hAnsi="Arial" w:eastAsia="Times New Roman"/>
      <w:b/>
      <w:color w:val="00000A"/>
      <w:sz w:val="24"/>
    </w:rPr>
  </w:style>
  <w:style w:type="character" w:styleId="Strong">
    <w:name w:val="Strong"/>
    <w:uiPriority w:val="22"/>
    <w:qFormat/>
    <w:rsid w:val="00e35f95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71174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1174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e35f9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Textbody" w:customStyle="1">
    <w:name w:val="Text body"/>
    <w:basedOn w:val="Normal"/>
    <w:qFormat/>
    <w:rsid w:val="00e35f95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ervisaoestagio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LibreOffice/6.4.3.2$Windows_X86_64 LibreOffice_project/747b5d0ebf89f41c860ec2a39efd7cb15b54f2d8</Application>
  <Pages>1</Pages>
  <Words>199</Words>
  <Characters>1164</Characters>
  <CharactersWithSpaces>1352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2020-09-01T16:20:00Z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2020-09-01T16:20:00Z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